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5272F">
        <w:rPr>
          <w:rFonts w:eastAsia="宋体" w:hint="eastAsia"/>
          <w:sz w:val="22"/>
          <w:szCs w:val="22"/>
          <w:lang w:val="en-GB" w:eastAsia="zh-CN"/>
        </w:rPr>
        <w:t>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482EF9">
        <w:rPr>
          <w:rFonts w:eastAsia="宋体" w:hint="eastAsia"/>
          <w:sz w:val="22"/>
          <w:szCs w:val="22"/>
          <w:lang w:eastAsia="zh-CN"/>
        </w:rPr>
        <w:t xml:space="preserve">  </w:t>
      </w:r>
      <w:r w:rsidRPr="00331E65">
        <w:rPr>
          <w:rFonts w:eastAsia="宋体" w:hint="eastAsia"/>
          <w:sz w:val="22"/>
          <w:szCs w:val="22"/>
          <w:lang w:val="en-GB" w:eastAsia="zh-CN"/>
        </w:rPr>
        <w:t>R2-23</w:t>
      </w:r>
      <w:r w:rsidR="00D32DC2">
        <w:rPr>
          <w:rFonts w:eastAsia="宋体"/>
          <w:sz w:val="22"/>
          <w:szCs w:val="22"/>
          <w:lang w:val="en-GB" w:eastAsia="zh-CN"/>
        </w:rPr>
        <w:t>07350</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rsidR="00E27CEA" w:rsidRDefault="0075272F" w:rsidP="0039099D">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Toulouse</w:t>
      </w:r>
      <w:r w:rsidR="0039099D">
        <w:rPr>
          <w:rFonts w:eastAsiaTheme="minorEastAsia" w:hint="eastAsia"/>
          <w:sz w:val="22"/>
          <w:szCs w:val="22"/>
          <w:lang w:val="en-GB" w:eastAsia="zh-CN"/>
        </w:rPr>
        <w:t xml:space="preserve">, </w:t>
      </w:r>
      <w:r>
        <w:rPr>
          <w:rFonts w:eastAsiaTheme="minorEastAsia" w:hint="eastAsia"/>
          <w:sz w:val="22"/>
          <w:szCs w:val="22"/>
          <w:lang w:val="en-GB" w:eastAsia="zh-CN"/>
        </w:rPr>
        <w:t>France</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Pr>
          <w:rFonts w:eastAsiaTheme="minorEastAsia" w:hint="eastAsia"/>
          <w:sz w:val="22"/>
          <w:szCs w:val="22"/>
          <w:lang w:val="en-GB" w:eastAsia="zh-CN"/>
        </w:rPr>
        <w:t>1</w:t>
      </w:r>
      <w:r>
        <w:rPr>
          <w:rFonts w:eastAsiaTheme="minorEastAsia" w:hint="eastAsia"/>
          <w:sz w:val="22"/>
          <w:szCs w:val="22"/>
          <w:vertAlign w:val="superscript"/>
          <w:lang w:val="en-GB" w:eastAsia="zh-CN"/>
        </w:rPr>
        <w:t>st</w:t>
      </w:r>
      <w:r w:rsidR="0039099D">
        <w:rPr>
          <w:rFonts w:eastAsiaTheme="minorEastAsia" w:hint="eastAsia"/>
          <w:sz w:val="22"/>
          <w:szCs w:val="22"/>
          <w:lang w:val="en-GB" w:eastAsia="zh-CN"/>
        </w:rPr>
        <w:t xml:space="preserve"> </w:t>
      </w:r>
      <w:r w:rsidR="00124237">
        <w:rPr>
          <w:rFonts w:eastAsiaTheme="minorEastAsia" w:hint="eastAsia"/>
          <w:sz w:val="22"/>
          <w:szCs w:val="22"/>
          <w:lang w:val="en-GB" w:eastAsia="zh-CN"/>
        </w:rPr>
        <w:t>-</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Pr>
          <w:rFonts w:eastAsiaTheme="minorEastAsia" w:hint="eastAsia"/>
          <w:sz w:val="22"/>
          <w:szCs w:val="22"/>
          <w:lang w:val="en-GB" w:eastAsia="zh-CN"/>
        </w:rPr>
        <w:t>5</w:t>
      </w:r>
      <w:r w:rsidR="0039099D">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Aug</w:t>
      </w:r>
      <w:r w:rsidR="0039099D">
        <w:rPr>
          <w:rFonts w:eastAsiaTheme="minorEastAsia" w:hint="eastAsia"/>
          <w:sz w:val="22"/>
          <w:szCs w:val="22"/>
          <w:lang w:val="en-GB" w:eastAsia="zh-CN"/>
        </w:rPr>
        <w:t>,</w:t>
      </w:r>
      <w:r w:rsidR="0039099D">
        <w:rPr>
          <w:rFonts w:eastAsiaTheme="minorEastAsia"/>
          <w:sz w:val="22"/>
          <w:szCs w:val="22"/>
          <w:lang w:val="en-GB" w:eastAsia="zh-CN"/>
        </w:rPr>
        <w:t xml:space="preserve"> 202</w:t>
      </w:r>
      <w:r w:rsidR="0039099D">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EF1684">
        <w:rPr>
          <w:rFonts w:eastAsiaTheme="minorEastAsia" w:cs="Arial" w:hint="eastAsia"/>
          <w:sz w:val="22"/>
          <w:szCs w:val="22"/>
          <w:lang w:eastAsia="zh-CN"/>
        </w:rPr>
        <w:t xml:space="preserve">Discard </w:t>
      </w:r>
      <w:r w:rsidR="001630D4">
        <w:rPr>
          <w:rFonts w:eastAsiaTheme="minorEastAsia" w:cs="Arial" w:hint="eastAsia"/>
          <w:sz w:val="22"/>
          <w:szCs w:val="22"/>
          <w:lang w:eastAsia="zh-CN"/>
        </w:rPr>
        <w:t>O</w:t>
      </w:r>
      <w:r w:rsidR="00EF1684">
        <w:rPr>
          <w:rFonts w:eastAsiaTheme="minorEastAsia" w:cs="Arial" w:hint="eastAsia"/>
          <w:sz w:val="22"/>
          <w:szCs w:val="22"/>
          <w:lang w:eastAsia="zh-CN"/>
        </w:rPr>
        <w:t>peration for XR</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EF1684">
        <w:rPr>
          <w:rFonts w:eastAsia="宋体" w:cs="Arial" w:hint="eastAsia"/>
          <w:sz w:val="22"/>
          <w:szCs w:val="22"/>
          <w:lang w:eastAsia="zh-CN"/>
        </w:rPr>
        <w:t>4.2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EC607E" w:rsidRDefault="00453948"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Regarding the </w:t>
      </w:r>
      <w:r w:rsidR="0026025F">
        <w:rPr>
          <w:rFonts w:eastAsiaTheme="minorEastAsia" w:hint="eastAsia"/>
          <w:lang w:eastAsia="zh-CN"/>
        </w:rPr>
        <w:t xml:space="preserve">PDU </w:t>
      </w:r>
      <w:r>
        <w:rPr>
          <w:rFonts w:eastAsiaTheme="minorEastAsia" w:hint="eastAsia"/>
          <w:lang w:eastAsia="zh-CN"/>
        </w:rPr>
        <w:t xml:space="preserve">discard operation, </w:t>
      </w:r>
      <w:r w:rsidR="0026025F">
        <w:rPr>
          <w:rFonts w:eastAsiaTheme="minorEastAsia" w:hint="eastAsia"/>
          <w:lang w:eastAsia="zh-CN"/>
        </w:rPr>
        <w:t xml:space="preserve">the following agreements were reached in </w:t>
      </w:r>
      <w:r>
        <w:rPr>
          <w:rFonts w:eastAsiaTheme="minorEastAsia" w:hint="eastAsia"/>
          <w:lang w:eastAsia="zh-CN"/>
        </w:rPr>
        <w:t xml:space="preserve">RAN2#121bis-e </w:t>
      </w:r>
      <w:r w:rsidR="0026025F">
        <w:rPr>
          <w:rFonts w:eastAsiaTheme="minorEastAsia" w:hint="eastAsia"/>
          <w:lang w:eastAsia="zh-CN"/>
        </w:rPr>
        <w:t xml:space="preserve">and RAN2#122 </w:t>
      </w:r>
      <w:r>
        <w:rPr>
          <w:rFonts w:eastAsiaTheme="minorEastAsia" w:hint="eastAsia"/>
          <w:lang w:eastAsia="zh-CN"/>
        </w:rPr>
        <w:t>meeting</w:t>
      </w:r>
      <w:r w:rsidR="0026025F">
        <w:rPr>
          <w:rFonts w:eastAsiaTheme="minorEastAsia" w:hint="eastAsia"/>
          <w:lang w:eastAsia="zh-CN"/>
        </w:rPr>
        <w:t>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1A1E66" w:rsidTr="001A1E66">
        <w:tc>
          <w:tcPr>
            <w:tcW w:w="8414" w:type="dxa"/>
          </w:tcPr>
          <w:p w:rsidR="00943C6A" w:rsidRDefault="00453948" w:rsidP="006F2B01">
            <w:pPr>
              <w:pStyle w:val="af"/>
              <w:numPr>
                <w:ilvl w:val="0"/>
                <w:numId w:val="13"/>
              </w:numPr>
              <w:spacing w:before="120" w:after="120"/>
              <w:ind w:left="357" w:hanging="357"/>
              <w:rPr>
                <w:rFonts w:eastAsiaTheme="minorEastAsia"/>
                <w:lang w:eastAsia="zh-CN"/>
              </w:rPr>
            </w:pPr>
            <w:r w:rsidRPr="00AD0FDA">
              <w:t>PDU set discard is modelled using the existing PDCP discard timer for the uplink. The timer is in network control.</w:t>
            </w:r>
          </w:p>
          <w:p w:rsidR="00C61B95" w:rsidRDefault="00C61B95" w:rsidP="006F2B01">
            <w:pPr>
              <w:pStyle w:val="af"/>
              <w:numPr>
                <w:ilvl w:val="0"/>
                <w:numId w:val="13"/>
              </w:numPr>
              <w:spacing w:before="120" w:after="120"/>
              <w:ind w:left="357" w:hanging="357"/>
              <w:rPr>
                <w:rFonts w:eastAsiaTheme="minorEastAsia"/>
                <w:lang w:eastAsia="zh-CN"/>
              </w:rPr>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r>
              <w:rPr>
                <w:rFonts w:eastAsiaTheme="minorEastAsia" w:hint="eastAsia"/>
                <w:lang w:eastAsia="zh-CN"/>
              </w:rPr>
              <w:t>.</w:t>
            </w:r>
          </w:p>
          <w:p w:rsidR="0026025F" w:rsidRPr="0026025F" w:rsidRDefault="0026025F" w:rsidP="006F2B01">
            <w:pPr>
              <w:pStyle w:val="af"/>
              <w:numPr>
                <w:ilvl w:val="0"/>
                <w:numId w:val="13"/>
              </w:numPr>
              <w:spacing w:before="120" w:after="120"/>
              <w:ind w:left="357" w:hanging="357"/>
            </w:pPr>
            <w:r w:rsidRPr="0026025F">
              <w:t>PDU-set discard indication for UL is configured using RRC to handle the PDU Set based discard functionality (i.e. whether UE discards all packets in PDU set when one PDU is discarded). The configuration is per PDCP entity.</w:t>
            </w:r>
          </w:p>
          <w:p w:rsidR="0026025F" w:rsidRPr="0026025F" w:rsidRDefault="0026025F" w:rsidP="0026025F">
            <w:pPr>
              <w:pStyle w:val="af"/>
              <w:numPr>
                <w:ilvl w:val="0"/>
                <w:numId w:val="13"/>
              </w:numPr>
              <w:spacing w:before="120" w:after="120"/>
              <w:ind w:left="357" w:hanging="357"/>
            </w:pPr>
            <w:r w:rsidRPr="0026025F">
              <w:t xml:space="preserve">Network indicates UE to apply PSI-based XR discard mechanism via dedicated signalling. </w:t>
            </w:r>
          </w:p>
          <w:p w:rsidR="0026025F" w:rsidRPr="0026025F" w:rsidRDefault="0026025F" w:rsidP="0026025F">
            <w:pPr>
              <w:pStyle w:val="af"/>
              <w:numPr>
                <w:ilvl w:val="0"/>
                <w:numId w:val="13"/>
              </w:numPr>
              <w:spacing w:before="120" w:after="120"/>
              <w:ind w:left="357" w:hanging="357"/>
            </w:pPr>
            <w:r w:rsidRPr="0026025F">
              <w:t>FFS how/whether to minimize additional UL signalling after this indication.</w:t>
            </w:r>
          </w:p>
          <w:p w:rsidR="0026025F" w:rsidRPr="00453948" w:rsidRDefault="0026025F" w:rsidP="0026025F">
            <w:pPr>
              <w:pStyle w:val="af"/>
              <w:numPr>
                <w:ilvl w:val="0"/>
                <w:numId w:val="13"/>
              </w:numPr>
              <w:spacing w:before="120" w:after="120"/>
              <w:ind w:left="357" w:hanging="357"/>
              <w:rPr>
                <w:rFonts w:eastAsiaTheme="minorEastAsia"/>
                <w:lang w:eastAsia="zh-CN"/>
              </w:rPr>
            </w:pPr>
            <w:r w:rsidRPr="0026025F">
              <w:t xml:space="preserve">FFS if the NW indication is a one-shot or also subsequent </w:t>
            </w:r>
            <w:proofErr w:type="gramStart"/>
            <w:r w:rsidRPr="0026025F">
              <w:t>packets</w:t>
            </w:r>
            <w:proofErr w:type="gramEnd"/>
            <w:r>
              <w:rPr>
                <w:rFonts w:eastAsiaTheme="minorEastAsia" w:hint="eastAsia"/>
                <w:lang w:eastAsia="zh-CN"/>
              </w:rPr>
              <w:t>.</w:t>
            </w:r>
          </w:p>
        </w:tc>
      </w:tr>
    </w:tbl>
    <w:p w:rsidR="00751B70" w:rsidRDefault="00751B70" w:rsidP="003F35F2">
      <w:pPr>
        <w:pStyle w:val="a0"/>
        <w:spacing w:beforeLines="50" w:before="120"/>
        <w:rPr>
          <w:rFonts w:eastAsiaTheme="minorEastAsia"/>
          <w:lang w:eastAsia="zh-CN"/>
        </w:rPr>
      </w:pPr>
      <w:r>
        <w:rPr>
          <w:rFonts w:eastAsiaTheme="minorEastAsia" w:hint="eastAsia"/>
          <w:lang w:eastAsia="zh-CN"/>
        </w:rPr>
        <w:t xml:space="preserve">The </w:t>
      </w:r>
      <w:r w:rsidR="009C1E19">
        <w:rPr>
          <w:rFonts w:eastAsiaTheme="minorEastAsia" w:hint="eastAsia"/>
          <w:lang w:eastAsia="zh-CN"/>
        </w:rPr>
        <w:t xml:space="preserve">PDU Set based </w:t>
      </w:r>
      <w:r>
        <w:rPr>
          <w:rFonts w:eastAsiaTheme="minorEastAsia" w:hint="eastAsia"/>
          <w:lang w:eastAsia="zh-CN"/>
        </w:rPr>
        <w:t>PDCP discard timer</w:t>
      </w:r>
      <w:r w:rsidR="00BE55FC">
        <w:rPr>
          <w:rFonts w:eastAsiaTheme="minorEastAsia" w:hint="eastAsia"/>
          <w:lang w:eastAsia="zh-CN"/>
        </w:rPr>
        <w:t xml:space="preserve"> </w:t>
      </w:r>
      <w:r w:rsidR="009C1E19">
        <w:rPr>
          <w:rFonts w:eastAsiaTheme="minorEastAsia"/>
          <w:lang w:eastAsia="zh-CN"/>
        </w:rPr>
        <w:t>maintenance</w:t>
      </w:r>
      <w:r w:rsidR="007E3C71">
        <w:rPr>
          <w:rFonts w:eastAsiaTheme="minorEastAsia" w:hint="eastAsia"/>
          <w:lang w:eastAsia="zh-CN"/>
        </w:rPr>
        <w:t xml:space="preserve"> </w:t>
      </w:r>
      <w:r w:rsidR="00960EE5">
        <w:rPr>
          <w:rFonts w:eastAsiaTheme="minorEastAsia"/>
          <w:lang w:eastAsia="zh-CN"/>
        </w:rPr>
        <w:t>is</w:t>
      </w:r>
      <w:r>
        <w:rPr>
          <w:rFonts w:eastAsiaTheme="minorEastAsia" w:hint="eastAsia"/>
          <w:lang w:eastAsia="zh-CN"/>
        </w:rPr>
        <w:t xml:space="preserve"> discussed in </w:t>
      </w:r>
      <w:r w:rsidR="0008644A">
        <w:rPr>
          <w:rFonts w:eastAsiaTheme="minorEastAsia"/>
          <w:lang w:eastAsia="zh-CN"/>
        </w:rPr>
        <w:fldChar w:fldCharType="begin"/>
      </w:r>
      <w:r w:rsidR="0008644A">
        <w:rPr>
          <w:rFonts w:eastAsiaTheme="minorEastAsia"/>
          <w:lang w:eastAsia="zh-CN"/>
        </w:rPr>
        <w:instrText xml:space="preserve"> </w:instrText>
      </w:r>
      <w:r w:rsidR="0008644A">
        <w:rPr>
          <w:rFonts w:eastAsiaTheme="minorEastAsia" w:hint="eastAsia"/>
          <w:lang w:eastAsia="zh-CN"/>
        </w:rPr>
        <w:instrText>REF _Ref139966329 \n \h</w:instrText>
      </w:r>
      <w:r w:rsidR="0008644A">
        <w:rPr>
          <w:rFonts w:eastAsiaTheme="minorEastAsia"/>
          <w:lang w:eastAsia="zh-CN"/>
        </w:rPr>
        <w:instrText xml:space="preserve"> </w:instrText>
      </w:r>
      <w:r w:rsidR="0008644A">
        <w:rPr>
          <w:rFonts w:eastAsiaTheme="minorEastAsia"/>
          <w:lang w:eastAsia="zh-CN"/>
        </w:rPr>
      </w:r>
      <w:r w:rsidR="0008644A">
        <w:rPr>
          <w:rFonts w:eastAsiaTheme="minorEastAsia"/>
          <w:lang w:eastAsia="zh-CN"/>
        </w:rPr>
        <w:fldChar w:fldCharType="separate"/>
      </w:r>
      <w:r w:rsidR="0008644A">
        <w:rPr>
          <w:rFonts w:eastAsiaTheme="minorEastAsia"/>
          <w:lang w:eastAsia="zh-CN"/>
        </w:rPr>
        <w:t>[1]</w:t>
      </w:r>
      <w:r w:rsidR="0008644A">
        <w:rPr>
          <w:rFonts w:eastAsiaTheme="minorEastAsia"/>
          <w:lang w:eastAsia="zh-CN"/>
        </w:rPr>
        <w:fldChar w:fldCharType="end"/>
      </w:r>
      <w:r w:rsidR="00394AB1">
        <w:rPr>
          <w:rFonts w:eastAsiaTheme="minorEastAsia" w:hint="eastAsia"/>
          <w:lang w:eastAsia="zh-CN"/>
        </w:rPr>
        <w:t>. A</w:t>
      </w:r>
      <w:r>
        <w:rPr>
          <w:rFonts w:eastAsiaTheme="minorEastAsia" w:hint="eastAsia"/>
          <w:lang w:eastAsia="zh-CN"/>
        </w:rPr>
        <w:t>nd in this contribution</w:t>
      </w:r>
      <w:r w:rsidR="00ED6905">
        <w:rPr>
          <w:rFonts w:eastAsiaTheme="minorEastAsia"/>
          <w:lang w:eastAsia="zh-CN"/>
        </w:rPr>
        <w:t>, the</w:t>
      </w:r>
      <w:r w:rsidR="009C1E19">
        <w:rPr>
          <w:rFonts w:eastAsiaTheme="minorEastAsia" w:hint="eastAsia"/>
          <w:lang w:eastAsia="zh-CN"/>
        </w:rPr>
        <w:t xml:space="preserve"> following issues</w:t>
      </w:r>
      <w:r w:rsidR="00394AB1">
        <w:rPr>
          <w:rFonts w:eastAsiaTheme="minorEastAsia" w:hint="eastAsia"/>
          <w:lang w:eastAsia="zh-CN"/>
        </w:rPr>
        <w:t xml:space="preserve"> will be </w:t>
      </w:r>
      <w:r w:rsidR="006B1D41">
        <w:rPr>
          <w:rFonts w:eastAsiaTheme="minorEastAsia" w:hint="eastAsia"/>
          <w:lang w:eastAsia="zh-CN"/>
        </w:rPr>
        <w:t>addressed:</w:t>
      </w:r>
    </w:p>
    <w:bookmarkEnd w:id="4"/>
    <w:bookmarkEnd w:id="5"/>
    <w:p w:rsidR="00F02A8D" w:rsidRDefault="00C87685" w:rsidP="006F2B01">
      <w:pPr>
        <w:pStyle w:val="a0"/>
        <w:numPr>
          <w:ilvl w:val="0"/>
          <w:numId w:val="21"/>
        </w:numPr>
        <w:spacing w:beforeLines="50" w:before="120"/>
        <w:rPr>
          <w:rFonts w:eastAsiaTheme="minorEastAsia"/>
          <w:lang w:eastAsia="zh-CN"/>
        </w:rPr>
      </w:pPr>
      <w:r>
        <w:rPr>
          <w:rFonts w:eastAsiaTheme="minorEastAsia" w:hint="eastAsia"/>
          <w:lang w:eastAsia="zh-CN"/>
        </w:rPr>
        <w:t>Down-selection of PSI-based discard</w:t>
      </w:r>
      <w:r w:rsidR="000B62C2">
        <w:rPr>
          <w:rFonts w:eastAsiaTheme="minorEastAsia" w:hint="eastAsia"/>
          <w:lang w:eastAsia="zh-CN"/>
        </w:rPr>
        <w:t xml:space="preserve"> options</w:t>
      </w:r>
    </w:p>
    <w:p w:rsidR="00B23B51" w:rsidRDefault="00B23B51" w:rsidP="006F2B01">
      <w:pPr>
        <w:pStyle w:val="a0"/>
        <w:numPr>
          <w:ilvl w:val="0"/>
          <w:numId w:val="21"/>
        </w:numPr>
        <w:spacing w:beforeLines="50" w:before="120"/>
        <w:rPr>
          <w:rFonts w:eastAsiaTheme="minorEastAsia"/>
          <w:lang w:eastAsia="zh-CN"/>
        </w:rPr>
      </w:pPr>
      <w:r>
        <w:rPr>
          <w:rFonts w:eastAsiaTheme="minorEastAsia"/>
          <w:lang w:eastAsia="zh-CN"/>
        </w:rPr>
        <w:t>Signaling</w:t>
      </w:r>
      <w:r>
        <w:rPr>
          <w:rFonts w:eastAsiaTheme="minorEastAsia" w:hint="eastAsia"/>
          <w:lang w:eastAsia="zh-CN"/>
        </w:rPr>
        <w:t xml:space="preserve"> design for indicating UE to apply the PSI-based discard</w:t>
      </w:r>
    </w:p>
    <w:p w:rsidR="00B23B51" w:rsidRDefault="009102CD" w:rsidP="006F2B01">
      <w:pPr>
        <w:pStyle w:val="a0"/>
        <w:numPr>
          <w:ilvl w:val="0"/>
          <w:numId w:val="21"/>
        </w:numPr>
        <w:spacing w:beforeLines="50" w:before="120"/>
        <w:rPr>
          <w:rFonts w:eastAsiaTheme="minorEastAsia"/>
          <w:lang w:eastAsia="zh-CN"/>
        </w:rPr>
      </w:pPr>
      <w:r>
        <w:rPr>
          <w:rFonts w:eastAsiaTheme="minorEastAsia" w:hint="eastAsia"/>
          <w:lang w:eastAsia="zh-CN"/>
        </w:rPr>
        <w:t>Congestion exit mechanism</w:t>
      </w:r>
    </w:p>
    <w:p w:rsidR="00F02A8D" w:rsidRDefault="00F02A8D" w:rsidP="006F2B01">
      <w:pPr>
        <w:pStyle w:val="a0"/>
        <w:numPr>
          <w:ilvl w:val="0"/>
          <w:numId w:val="21"/>
        </w:numPr>
        <w:spacing w:beforeLines="50" w:before="120"/>
        <w:rPr>
          <w:rFonts w:eastAsiaTheme="minorEastAsia"/>
          <w:lang w:eastAsia="zh-CN"/>
        </w:rPr>
      </w:pPr>
      <w:r>
        <w:rPr>
          <w:rFonts w:eastAsiaTheme="minorEastAsia"/>
          <w:lang w:eastAsia="zh-CN"/>
        </w:rPr>
        <w:t>PDCP discard impact to lower layers</w:t>
      </w:r>
    </w:p>
    <w:p w:rsidR="00DF25A9" w:rsidRDefault="00E3725B" w:rsidP="003F35F2">
      <w:pPr>
        <w:pStyle w:val="1"/>
        <w:keepNext w:val="0"/>
        <w:widowControl w:val="0"/>
        <w:jc w:val="both"/>
      </w:pPr>
      <w:r w:rsidRPr="00AA54B6">
        <w:rPr>
          <w:rFonts w:hint="eastAsia"/>
        </w:rPr>
        <w:t>Discussion</w:t>
      </w:r>
    </w:p>
    <w:p w:rsidR="0060642B" w:rsidRDefault="000B62C2" w:rsidP="0060642B">
      <w:pPr>
        <w:pStyle w:val="20"/>
        <w:ind w:left="562" w:hanging="562"/>
        <w:rPr>
          <w:rFonts w:eastAsiaTheme="minorEastAsia"/>
        </w:rPr>
      </w:pPr>
      <w:r>
        <w:rPr>
          <w:rFonts w:eastAsiaTheme="minorEastAsia" w:hint="eastAsia"/>
        </w:rPr>
        <w:t xml:space="preserve">Down-selection of </w:t>
      </w:r>
      <w:r w:rsidR="00394AB1" w:rsidRPr="00394AB1">
        <w:rPr>
          <w:rFonts w:eastAsiaTheme="minorEastAsia" w:hint="eastAsia"/>
        </w:rPr>
        <w:t>PSI-based discard</w:t>
      </w:r>
      <w:r w:rsidR="00394AB1">
        <w:rPr>
          <w:rFonts w:eastAsiaTheme="minorEastAsia" w:hint="eastAsia"/>
        </w:rPr>
        <w:t xml:space="preserve"> </w:t>
      </w:r>
      <w:r w:rsidR="00B23B51">
        <w:rPr>
          <w:rFonts w:eastAsiaTheme="minorEastAsia" w:hint="eastAsia"/>
        </w:rPr>
        <w:t xml:space="preserve">options </w:t>
      </w:r>
    </w:p>
    <w:p w:rsidR="000A69CB" w:rsidRPr="000A69CB" w:rsidRDefault="000A69CB" w:rsidP="000A69CB">
      <w:pPr>
        <w:pStyle w:val="a0"/>
        <w:rPr>
          <w:rFonts w:eastAsiaTheme="minorEastAsia"/>
          <w:lang w:eastAsia="zh-CN"/>
        </w:rPr>
      </w:pPr>
      <w:r>
        <w:rPr>
          <w:rFonts w:eastAsiaTheme="minorEastAsia" w:hint="eastAsia"/>
          <w:lang w:eastAsia="zh-CN"/>
        </w:rPr>
        <w:t xml:space="preserve">According to the agreement reached </w:t>
      </w:r>
      <w:r w:rsidR="00596086">
        <w:rPr>
          <w:rFonts w:eastAsiaTheme="minorEastAsia"/>
          <w:lang w:eastAsia="zh-CN"/>
        </w:rPr>
        <w:t>i</w:t>
      </w:r>
      <w:r>
        <w:rPr>
          <w:rFonts w:eastAsiaTheme="minorEastAsia" w:hint="eastAsia"/>
          <w:lang w:eastAsia="zh-CN"/>
        </w:rPr>
        <w:t xml:space="preserve">n the previous meeting, it was agreed that PSI can be useful for PDU Set-based discard. </w:t>
      </w:r>
      <w:r w:rsidR="00A42ADD">
        <w:rPr>
          <w:rFonts w:eastAsiaTheme="minorEastAsia" w:hint="eastAsia"/>
          <w:lang w:eastAsia="zh-CN"/>
        </w:rPr>
        <w:t>Based on the discussion in</w:t>
      </w:r>
      <w:r w:rsidR="00892070">
        <w:rPr>
          <w:rFonts w:eastAsiaTheme="minorEastAsia" w:hint="eastAsia"/>
          <w:lang w:eastAsia="zh-CN"/>
        </w:rPr>
        <w:t xml:space="preserve"> </w:t>
      </w:r>
      <w:r w:rsidR="00892070">
        <w:rPr>
          <w:rFonts w:eastAsiaTheme="minorEastAsia"/>
          <w:lang w:eastAsia="zh-CN"/>
        </w:rPr>
        <w:fldChar w:fldCharType="begin"/>
      </w:r>
      <w:r w:rsidR="00892070">
        <w:rPr>
          <w:rFonts w:eastAsiaTheme="minorEastAsia"/>
          <w:lang w:eastAsia="zh-CN"/>
        </w:rPr>
        <w:instrText xml:space="preserve"> </w:instrText>
      </w:r>
      <w:r w:rsidR="00892070">
        <w:rPr>
          <w:rFonts w:eastAsiaTheme="minorEastAsia" w:hint="eastAsia"/>
          <w:lang w:eastAsia="zh-CN"/>
        </w:rPr>
        <w:instrText>REF _Ref139976308 \n \h</w:instrText>
      </w:r>
      <w:r w:rsidR="00892070">
        <w:rPr>
          <w:rFonts w:eastAsiaTheme="minorEastAsia"/>
          <w:lang w:eastAsia="zh-CN"/>
        </w:rPr>
        <w:instrText xml:space="preserve"> </w:instrText>
      </w:r>
      <w:r w:rsidR="00892070">
        <w:rPr>
          <w:rFonts w:eastAsiaTheme="minorEastAsia"/>
          <w:lang w:eastAsia="zh-CN"/>
        </w:rPr>
      </w:r>
      <w:r w:rsidR="00892070">
        <w:rPr>
          <w:rFonts w:eastAsiaTheme="minorEastAsia"/>
          <w:lang w:eastAsia="zh-CN"/>
        </w:rPr>
        <w:fldChar w:fldCharType="separate"/>
      </w:r>
      <w:r w:rsidR="00892070">
        <w:rPr>
          <w:rFonts w:eastAsiaTheme="minorEastAsia"/>
          <w:lang w:eastAsia="zh-CN"/>
        </w:rPr>
        <w:t>[2]</w:t>
      </w:r>
      <w:r w:rsidR="00892070">
        <w:rPr>
          <w:rFonts w:eastAsiaTheme="minorEastAsia"/>
          <w:lang w:eastAsia="zh-CN"/>
        </w:rPr>
        <w:fldChar w:fldCharType="end"/>
      </w:r>
      <w:r w:rsidR="00892070">
        <w:rPr>
          <w:rFonts w:eastAsiaTheme="minorEastAsia" w:hint="eastAsia"/>
          <w:lang w:eastAsia="zh-CN"/>
        </w:rPr>
        <w:t xml:space="preserve">, three </w:t>
      </w:r>
      <w:r>
        <w:rPr>
          <w:rFonts w:eastAsiaTheme="minorEastAsia"/>
          <w:lang w:eastAsia="zh-CN"/>
        </w:rPr>
        <w:t>potential</w:t>
      </w:r>
      <w:r>
        <w:rPr>
          <w:rFonts w:eastAsiaTheme="minorEastAsia" w:hint="eastAsia"/>
          <w:lang w:eastAsia="zh-CN"/>
        </w:rPr>
        <w:t xml:space="preserve"> </w:t>
      </w:r>
      <w:r w:rsidR="00892070">
        <w:rPr>
          <w:rFonts w:eastAsiaTheme="minorEastAsia" w:hint="eastAsia"/>
          <w:lang w:eastAsia="zh-CN"/>
        </w:rPr>
        <w:t>options</w:t>
      </w:r>
      <w:r>
        <w:rPr>
          <w:rFonts w:eastAsiaTheme="minorEastAsia" w:hint="eastAsia"/>
          <w:lang w:eastAsia="zh-CN"/>
        </w:rPr>
        <w:t xml:space="preserve"> are </w:t>
      </w:r>
      <w:r w:rsidR="00892070">
        <w:rPr>
          <w:rFonts w:eastAsiaTheme="minorEastAsia" w:hint="eastAsia"/>
          <w:lang w:eastAsia="zh-CN"/>
        </w:rPr>
        <w:t xml:space="preserve">mentioned, </w:t>
      </w:r>
      <w:r>
        <w:rPr>
          <w:rFonts w:eastAsiaTheme="minorEastAsia" w:hint="eastAsia"/>
          <w:lang w:eastAsia="zh-CN"/>
        </w:rPr>
        <w:t xml:space="preserve">listed below: </w:t>
      </w:r>
    </w:p>
    <w:p w:rsidR="000A69CB" w:rsidRPr="000A69CB" w:rsidRDefault="006074C6" w:rsidP="000A69CB">
      <w:pPr>
        <w:pStyle w:val="a0"/>
        <w:numPr>
          <w:ilvl w:val="0"/>
          <w:numId w:val="10"/>
        </w:numPr>
        <w:rPr>
          <w:rFonts w:eastAsiaTheme="minorEastAsia"/>
          <w:lang w:eastAsia="zh-CN"/>
        </w:rPr>
      </w:pPr>
      <w:r>
        <w:rPr>
          <w:rFonts w:eastAsiaTheme="minorEastAsia"/>
          <w:lang w:eastAsia="zh-CN"/>
        </w:rPr>
        <w:t xml:space="preserve">Option 1: </w:t>
      </w:r>
      <w:r>
        <w:rPr>
          <w:rFonts w:eastAsiaTheme="minorEastAsia" w:hint="eastAsia"/>
          <w:lang w:eastAsia="zh-CN"/>
        </w:rPr>
        <w:t>B</w:t>
      </w:r>
      <w:r w:rsidR="000A69CB" w:rsidRPr="000A69CB">
        <w:rPr>
          <w:rFonts w:eastAsiaTheme="minorEastAsia"/>
          <w:lang w:eastAsia="zh-CN"/>
        </w:rPr>
        <w:t>ased on PDCP discard timer</w:t>
      </w:r>
      <w:r w:rsidR="00852736">
        <w:rPr>
          <w:rFonts w:eastAsiaTheme="minorEastAsia" w:hint="eastAsia"/>
          <w:lang w:eastAsia="zh-CN"/>
        </w:rPr>
        <w:t>.</w:t>
      </w:r>
    </w:p>
    <w:p w:rsidR="000A69CB" w:rsidRPr="000A69CB" w:rsidRDefault="000A69CB" w:rsidP="000A69CB">
      <w:pPr>
        <w:pStyle w:val="a0"/>
        <w:numPr>
          <w:ilvl w:val="1"/>
          <w:numId w:val="26"/>
        </w:numPr>
        <w:rPr>
          <w:rFonts w:eastAsiaTheme="minorEastAsia"/>
          <w:lang w:eastAsia="zh-CN"/>
        </w:rPr>
      </w:pPr>
      <w:r w:rsidRPr="000A69CB">
        <w:rPr>
          <w:rFonts w:eastAsiaTheme="minorEastAsia"/>
          <w:lang w:eastAsia="zh-CN"/>
        </w:rPr>
        <w:t>Option 1a. Configuring the one timer with another value that depends on the PSI.</w:t>
      </w:r>
    </w:p>
    <w:p w:rsidR="000A69CB" w:rsidRPr="000A69CB" w:rsidRDefault="000A69CB" w:rsidP="000A69CB">
      <w:pPr>
        <w:pStyle w:val="a0"/>
        <w:numPr>
          <w:ilvl w:val="1"/>
          <w:numId w:val="26"/>
        </w:numPr>
        <w:rPr>
          <w:rFonts w:eastAsiaTheme="minorEastAsia"/>
          <w:lang w:eastAsia="zh-CN"/>
        </w:rPr>
      </w:pPr>
      <w:r w:rsidRPr="000A69CB">
        <w:rPr>
          <w:rFonts w:eastAsiaTheme="minorEastAsia"/>
          <w:lang w:eastAsia="zh-CN"/>
        </w:rPr>
        <w:t>Option 1b. Introducing a 2nd timer whose value depends on the PSI.</w:t>
      </w:r>
    </w:p>
    <w:p w:rsidR="000A69CB" w:rsidRPr="000A69CB" w:rsidRDefault="006074C6" w:rsidP="000A69CB">
      <w:pPr>
        <w:pStyle w:val="a0"/>
        <w:numPr>
          <w:ilvl w:val="0"/>
          <w:numId w:val="10"/>
        </w:numPr>
        <w:rPr>
          <w:rFonts w:eastAsiaTheme="minorEastAsia"/>
          <w:lang w:eastAsia="zh-CN"/>
        </w:rPr>
      </w:pPr>
      <w:r>
        <w:rPr>
          <w:rFonts w:eastAsiaTheme="minorEastAsia"/>
          <w:lang w:eastAsia="zh-CN"/>
        </w:rPr>
        <w:t xml:space="preserve">Option </w:t>
      </w:r>
      <w:r>
        <w:rPr>
          <w:rFonts w:eastAsiaTheme="minorEastAsia" w:hint="eastAsia"/>
          <w:lang w:eastAsia="zh-CN"/>
        </w:rPr>
        <w:t xml:space="preserve">2: </w:t>
      </w:r>
      <w:r w:rsidR="00827D2C">
        <w:rPr>
          <w:rFonts w:eastAsiaTheme="minorEastAsia"/>
          <w:lang w:eastAsia="zh-CN"/>
        </w:rPr>
        <w:t xml:space="preserve">PDU Set with </w:t>
      </w:r>
      <w:r w:rsidR="00827D2C">
        <w:rPr>
          <w:rFonts w:eastAsiaTheme="minorEastAsia" w:hint="eastAsia"/>
          <w:lang w:eastAsia="zh-CN"/>
        </w:rPr>
        <w:t>higher</w:t>
      </w:r>
      <w:r w:rsidR="000A69CB" w:rsidRPr="000A69CB">
        <w:rPr>
          <w:rFonts w:eastAsiaTheme="minorEastAsia"/>
          <w:lang w:eastAsia="zh-CN"/>
        </w:rPr>
        <w:t xml:space="preserve"> PSI</w:t>
      </w:r>
      <w:r w:rsidR="00827D2C">
        <w:rPr>
          <w:rFonts w:eastAsiaTheme="minorEastAsia" w:hint="eastAsia"/>
          <w:lang w:eastAsia="zh-CN"/>
        </w:rPr>
        <w:t xml:space="preserve"> value(s), i.e., lower importance,</w:t>
      </w:r>
      <w:r w:rsidR="000A69CB" w:rsidRPr="000A69CB">
        <w:rPr>
          <w:rFonts w:eastAsiaTheme="minorEastAsia"/>
          <w:lang w:eastAsia="zh-CN"/>
        </w:rPr>
        <w:t xml:space="preserve"> can be discarded directly</w:t>
      </w:r>
      <w:r w:rsidR="00852736">
        <w:rPr>
          <w:rFonts w:eastAsiaTheme="minorEastAsia" w:hint="eastAsia"/>
          <w:lang w:eastAsia="zh-CN"/>
        </w:rPr>
        <w:t>.</w:t>
      </w:r>
      <w:r w:rsidR="000A69CB" w:rsidRPr="000A69CB">
        <w:rPr>
          <w:rFonts w:eastAsiaTheme="minorEastAsia"/>
          <w:lang w:eastAsia="zh-CN"/>
        </w:rPr>
        <w:t xml:space="preserve"> </w:t>
      </w:r>
    </w:p>
    <w:p w:rsidR="00504DC0" w:rsidRDefault="00827D2C" w:rsidP="00814EF3">
      <w:pPr>
        <w:pStyle w:val="a0"/>
        <w:rPr>
          <w:rFonts w:eastAsiaTheme="minorEastAsia"/>
          <w:lang w:eastAsia="zh-CN"/>
        </w:rPr>
      </w:pPr>
      <w:r>
        <w:rPr>
          <w:rFonts w:eastAsiaTheme="minorEastAsia" w:hint="eastAsia"/>
          <w:lang w:eastAsia="zh-CN"/>
        </w:rPr>
        <w:t xml:space="preserve">Before performing options down-selection, how to represent the PSI in the signaling should be </w:t>
      </w:r>
      <w:r w:rsidR="003704A0">
        <w:rPr>
          <w:rFonts w:eastAsiaTheme="minorEastAsia" w:hint="eastAsia"/>
          <w:lang w:eastAsia="zh-CN"/>
        </w:rPr>
        <w:t xml:space="preserve">clarified </w:t>
      </w:r>
      <w:r>
        <w:rPr>
          <w:rFonts w:eastAsiaTheme="minorEastAsia" w:hint="eastAsia"/>
          <w:lang w:eastAsia="zh-CN"/>
        </w:rPr>
        <w:t>firstly.</w:t>
      </w:r>
      <w:r w:rsidR="003C3013">
        <w:rPr>
          <w:rFonts w:eastAsiaTheme="minorEastAsia" w:hint="eastAsia"/>
          <w:lang w:eastAsia="zh-CN"/>
        </w:rPr>
        <w:t xml:space="preserve"> According to </w:t>
      </w:r>
      <w:r w:rsidR="003C3013">
        <w:rPr>
          <w:rFonts w:eastAsiaTheme="minorEastAsia"/>
          <w:lang w:eastAsia="zh-CN"/>
        </w:rPr>
        <w:fldChar w:fldCharType="begin"/>
      </w:r>
      <w:r w:rsidR="003C3013">
        <w:rPr>
          <w:rFonts w:eastAsiaTheme="minorEastAsia"/>
          <w:lang w:eastAsia="zh-CN"/>
        </w:rPr>
        <w:instrText xml:space="preserve"> </w:instrText>
      </w:r>
      <w:r w:rsidR="003C3013">
        <w:rPr>
          <w:rFonts w:eastAsiaTheme="minorEastAsia" w:hint="eastAsia"/>
          <w:lang w:eastAsia="zh-CN"/>
        </w:rPr>
        <w:instrText>REF _Ref139980983 \n \h</w:instrText>
      </w:r>
      <w:r w:rsidR="003C3013">
        <w:rPr>
          <w:rFonts w:eastAsiaTheme="minorEastAsia"/>
          <w:lang w:eastAsia="zh-CN"/>
        </w:rPr>
        <w:instrText xml:space="preserve"> </w:instrText>
      </w:r>
      <w:r w:rsidR="003C3013">
        <w:rPr>
          <w:rFonts w:eastAsiaTheme="minorEastAsia"/>
          <w:lang w:eastAsia="zh-CN"/>
        </w:rPr>
      </w:r>
      <w:r w:rsidR="003C3013">
        <w:rPr>
          <w:rFonts w:eastAsiaTheme="minorEastAsia"/>
          <w:lang w:eastAsia="zh-CN"/>
        </w:rPr>
        <w:fldChar w:fldCharType="separate"/>
      </w:r>
      <w:r w:rsidR="00223A77">
        <w:rPr>
          <w:rFonts w:eastAsiaTheme="minorEastAsia"/>
          <w:lang w:eastAsia="zh-CN"/>
        </w:rPr>
        <w:t>[3]</w:t>
      </w:r>
      <w:r w:rsidR="003C3013">
        <w:rPr>
          <w:rFonts w:eastAsiaTheme="minorEastAsia"/>
          <w:lang w:eastAsia="zh-CN"/>
        </w:rPr>
        <w:fldChar w:fldCharType="end"/>
      </w:r>
      <w:r w:rsidR="003C3013">
        <w:rPr>
          <w:rFonts w:eastAsiaTheme="minorEastAsia" w:hint="eastAsia"/>
          <w:lang w:eastAsia="zh-CN"/>
        </w:rPr>
        <w:t>,</w:t>
      </w:r>
      <w:r w:rsidR="00814EF3">
        <w:rPr>
          <w:rFonts w:eastAsiaTheme="minorEastAsia" w:hint="eastAsia"/>
          <w:lang w:eastAsia="zh-CN"/>
        </w:rPr>
        <w:t xml:space="preserve"> as listed below, it captured that 16 PSI values can be supported.</w:t>
      </w:r>
      <w:r w:rsidR="00814EF3" w:rsidRPr="00814EF3">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504DC0" w:rsidTr="00771BCB">
        <w:tc>
          <w:tcPr>
            <w:tcW w:w="8222" w:type="dxa"/>
          </w:tcPr>
          <w:p w:rsidR="00504DC0" w:rsidRPr="00576821" w:rsidRDefault="003C3013" w:rsidP="00CE680D">
            <w:pPr>
              <w:ind w:left="568" w:hanging="284"/>
              <w:rPr>
                <w:lang w:val="en-GB"/>
              </w:rPr>
            </w:pPr>
            <w:r w:rsidRPr="003C3013">
              <w:rPr>
                <w:rFonts w:eastAsia="等线"/>
                <w:lang w:val="en-GB"/>
              </w:rPr>
              <w:t>-</w:t>
            </w:r>
            <w:r w:rsidRPr="003C3013">
              <w:rPr>
                <w:rFonts w:eastAsia="等线"/>
                <w:lang w:val="en-GB"/>
              </w:rPr>
              <w:tab/>
            </w:r>
            <w:r w:rsidRPr="003C3013">
              <w:rPr>
                <w:rFonts w:eastAsia="等线"/>
                <w:b/>
                <w:bCs/>
                <w:lang w:val="en-GB"/>
              </w:rPr>
              <w:t>PDU Set Importance [PSI] (4 bits):</w:t>
            </w:r>
            <w:r w:rsidRPr="003C3013">
              <w:rPr>
                <w:rFonts w:eastAsia="等线"/>
                <w:lang w:val="en-GB"/>
              </w:rPr>
              <w:t xml:space="preserve"> The PDU Set Importance field indicates the importance of this PDU Set compared to other PDU Sets within the same </w:t>
            </w:r>
            <w:proofErr w:type="spellStart"/>
            <w:r w:rsidRPr="003C3013">
              <w:rPr>
                <w:rFonts w:eastAsia="等线"/>
                <w:lang w:val="en-GB"/>
              </w:rPr>
              <w:t>QoS</w:t>
            </w:r>
            <w:proofErr w:type="spellEnd"/>
            <w:r w:rsidRPr="003C3013">
              <w:rPr>
                <w:rFonts w:eastAsia="等线"/>
                <w:lang w:val="en-GB"/>
              </w:rPr>
              <w:t xml:space="preserve"> flow. Lower values shall indicate a higher importance PDU Set with the highest importance PDU Set indicated by 0 and the lowest importance PDU Set indicated by 15.</w:t>
            </w:r>
            <w:r w:rsidRPr="00576821">
              <w:rPr>
                <w:lang w:val="en-GB"/>
              </w:rPr>
              <w:t xml:space="preserve"> </w:t>
            </w:r>
          </w:p>
        </w:tc>
      </w:tr>
    </w:tbl>
    <w:p w:rsidR="00771BCB" w:rsidRDefault="00771BCB" w:rsidP="00FE5203">
      <w:pPr>
        <w:pStyle w:val="a0"/>
        <w:widowControl w:val="0"/>
        <w:spacing w:beforeLines="50" w:before="120"/>
        <w:rPr>
          <w:rFonts w:eastAsiaTheme="minorEastAsia"/>
          <w:lang w:eastAsia="zh-CN"/>
        </w:rPr>
      </w:pPr>
      <w:r>
        <w:rPr>
          <w:rFonts w:eastAsiaTheme="minorEastAsia" w:hint="eastAsia"/>
          <w:lang w:eastAsia="zh-CN"/>
        </w:rPr>
        <w:t xml:space="preserve">Considering there are 16 PSI values, no matter Option 1 or Option 2 is adopted, in order to reduce the signaling overhead, it </w:t>
      </w:r>
      <w:r w:rsidR="00596086">
        <w:rPr>
          <w:rFonts w:eastAsiaTheme="minorEastAsia"/>
          <w:lang w:eastAsia="zh-CN"/>
        </w:rPr>
        <w:t>is</w:t>
      </w:r>
      <w:r>
        <w:rPr>
          <w:rFonts w:eastAsiaTheme="minorEastAsia" w:hint="eastAsia"/>
          <w:lang w:eastAsia="zh-CN"/>
        </w:rPr>
        <w:t xml:space="preserve"> better </w:t>
      </w:r>
      <w:r w:rsidR="00596086">
        <w:rPr>
          <w:rFonts w:eastAsiaTheme="minorEastAsia"/>
          <w:lang w:eastAsia="zh-CN"/>
        </w:rPr>
        <w:t xml:space="preserve">to </w:t>
      </w:r>
      <w:r>
        <w:rPr>
          <w:rFonts w:eastAsiaTheme="minorEastAsia" w:hint="eastAsia"/>
          <w:lang w:eastAsia="zh-CN"/>
        </w:rPr>
        <w:t xml:space="preserve">split the PSI values into two groups based on one PSI threshold. </w:t>
      </w:r>
    </w:p>
    <w:p w:rsidR="004D3AE0" w:rsidRDefault="004D3AE0" w:rsidP="004D3AE0">
      <w:pPr>
        <w:pStyle w:val="a5"/>
        <w:widowControl w:val="0"/>
        <w:spacing w:after="240"/>
        <w:jc w:val="both"/>
        <w:rPr>
          <w:b/>
          <w:lang w:eastAsia="zh-CN"/>
        </w:rPr>
      </w:pPr>
      <w:bookmarkStart w:id="6" w:name="_Ref139985987"/>
      <w:r w:rsidRPr="0024187A">
        <w:rPr>
          <w:b/>
          <w:lang w:eastAsia="zh-CN"/>
        </w:rPr>
        <w:lastRenderedPageBreak/>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xml:space="preserve">: </w:t>
      </w:r>
      <w:r w:rsidR="00D4616B">
        <w:rPr>
          <w:rFonts w:hint="eastAsia"/>
          <w:b/>
          <w:lang w:eastAsia="zh-CN"/>
        </w:rPr>
        <w:t>For the PSI-based discard, the</w:t>
      </w:r>
      <w:r w:rsidR="0059590A">
        <w:rPr>
          <w:rFonts w:hint="eastAsia"/>
          <w:b/>
          <w:lang w:eastAsia="zh-CN"/>
        </w:rPr>
        <w:t xml:space="preserve"> PSI values can be split</w:t>
      </w:r>
      <w:r>
        <w:rPr>
          <w:rFonts w:hint="eastAsia"/>
          <w:b/>
          <w:lang w:eastAsia="zh-CN"/>
        </w:rPr>
        <w:t xml:space="preserve"> into two groups based on </w:t>
      </w:r>
      <w:r w:rsidR="00D4616B">
        <w:rPr>
          <w:rFonts w:hint="eastAsia"/>
          <w:b/>
          <w:lang w:eastAsia="zh-CN"/>
        </w:rPr>
        <w:t xml:space="preserve">one PSI </w:t>
      </w:r>
      <w:r>
        <w:rPr>
          <w:rFonts w:hint="eastAsia"/>
          <w:b/>
          <w:lang w:eastAsia="zh-CN"/>
        </w:rPr>
        <w:t>threshold.</w:t>
      </w:r>
      <w:bookmarkEnd w:id="6"/>
      <w:r w:rsidR="009E0F25">
        <w:rPr>
          <w:rFonts w:hint="eastAsia"/>
          <w:b/>
          <w:lang w:eastAsia="zh-CN"/>
        </w:rPr>
        <w:t xml:space="preserve"> </w:t>
      </w:r>
    </w:p>
    <w:p w:rsidR="00C87F83" w:rsidRDefault="00C87F83" w:rsidP="00C87F83">
      <w:pPr>
        <w:pStyle w:val="a0"/>
        <w:spacing w:beforeLines="50" w:before="120"/>
        <w:rPr>
          <w:rFonts w:eastAsiaTheme="minorEastAsia"/>
          <w:lang w:eastAsia="zh-CN"/>
        </w:rPr>
      </w:pPr>
      <w:r>
        <w:rPr>
          <w:rFonts w:eastAsiaTheme="minorEastAsia" w:hint="eastAsia"/>
          <w:lang w:eastAsia="zh-CN"/>
        </w:rPr>
        <w:t xml:space="preserve">Furthermore, how </w:t>
      </w:r>
      <w:r>
        <w:rPr>
          <w:rFonts w:eastAsiaTheme="minorEastAsia"/>
          <w:lang w:eastAsia="zh-CN"/>
        </w:rPr>
        <w:t>the UE acquires</w:t>
      </w:r>
      <w:r>
        <w:rPr>
          <w:rFonts w:eastAsiaTheme="minorEastAsia" w:hint="eastAsia"/>
          <w:lang w:eastAsia="zh-CN"/>
        </w:rPr>
        <w:t xml:space="preserve"> the PSI threshold</w:t>
      </w:r>
      <w:r w:rsidR="00596086">
        <w:rPr>
          <w:rFonts w:eastAsiaTheme="minorEastAsia"/>
          <w:lang w:eastAsia="zh-CN"/>
        </w:rPr>
        <w:t xml:space="preserve"> can be solved in </w:t>
      </w:r>
      <w:r>
        <w:rPr>
          <w:rFonts w:eastAsiaTheme="minorEastAsia" w:hint="eastAsia"/>
          <w:lang w:eastAsia="zh-CN"/>
        </w:rPr>
        <w:t xml:space="preserve">two </w:t>
      </w:r>
      <w:r w:rsidR="00596086">
        <w:rPr>
          <w:rFonts w:eastAsiaTheme="minorEastAsia"/>
          <w:lang w:eastAsia="zh-CN"/>
        </w:rPr>
        <w:t>ways</w:t>
      </w:r>
      <w:r>
        <w:rPr>
          <w:rFonts w:eastAsiaTheme="minorEastAsia" w:hint="eastAsia"/>
          <w:lang w:eastAsia="zh-CN"/>
        </w:rPr>
        <w:t>:</w:t>
      </w:r>
    </w:p>
    <w:p w:rsidR="00C87F83" w:rsidRDefault="00C87F83" w:rsidP="00C87F83">
      <w:pPr>
        <w:pStyle w:val="a0"/>
        <w:numPr>
          <w:ilvl w:val="0"/>
          <w:numId w:val="10"/>
        </w:num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lt 1: </w:t>
      </w:r>
      <w:r w:rsidR="009630E6">
        <w:rPr>
          <w:rFonts w:eastAsiaTheme="minorEastAsia" w:hint="eastAsia"/>
          <w:lang w:eastAsia="zh-CN"/>
        </w:rPr>
        <w:t>B</w:t>
      </w:r>
      <w:r>
        <w:rPr>
          <w:rFonts w:eastAsiaTheme="minorEastAsia" w:hint="eastAsia"/>
          <w:lang w:eastAsia="zh-CN"/>
        </w:rPr>
        <w:t>ased on pre-configuration</w:t>
      </w:r>
      <w:r w:rsidR="00596086">
        <w:rPr>
          <w:rFonts w:eastAsiaTheme="minorEastAsia"/>
          <w:lang w:eastAsia="zh-CN"/>
        </w:rPr>
        <w:t>, i.e. before the congestion occurs</w:t>
      </w:r>
      <w:r>
        <w:rPr>
          <w:rFonts w:eastAsiaTheme="minorEastAsia" w:hint="eastAsia"/>
          <w:lang w:eastAsia="zh-CN"/>
        </w:rPr>
        <w:t>.</w:t>
      </w:r>
    </w:p>
    <w:p w:rsidR="00C87F83" w:rsidRDefault="00C87F83" w:rsidP="008C6F8E">
      <w:pPr>
        <w:pStyle w:val="a0"/>
        <w:numPr>
          <w:ilvl w:val="0"/>
          <w:numId w:val="10"/>
        </w:numPr>
        <w:spacing w:beforeLines="50" w:before="120"/>
        <w:rPr>
          <w:rFonts w:eastAsiaTheme="minorEastAsia"/>
          <w:lang w:eastAsia="zh-CN"/>
        </w:rPr>
      </w:pPr>
      <w:r>
        <w:rPr>
          <w:rFonts w:eastAsiaTheme="minorEastAsia" w:hint="eastAsia"/>
          <w:lang w:eastAsia="zh-CN"/>
        </w:rPr>
        <w:t xml:space="preserve">Alt 2: </w:t>
      </w:r>
      <w:r w:rsidR="008C6F8E">
        <w:rPr>
          <w:rFonts w:eastAsiaTheme="minorEastAsia" w:hint="eastAsia"/>
          <w:lang w:eastAsia="zh-CN"/>
        </w:rPr>
        <w:t>Configured by network</w:t>
      </w:r>
      <w:r w:rsidR="00596086">
        <w:rPr>
          <w:rFonts w:eastAsiaTheme="minorEastAsia"/>
          <w:lang w:eastAsia="zh-CN"/>
        </w:rPr>
        <w:t xml:space="preserve"> at the time the congestion state is indicated</w:t>
      </w:r>
      <w:r w:rsidR="008C6F8E">
        <w:rPr>
          <w:rFonts w:eastAsiaTheme="minorEastAsia" w:hint="eastAsia"/>
          <w:lang w:eastAsia="zh-CN"/>
        </w:rPr>
        <w:t>.</w:t>
      </w:r>
    </w:p>
    <w:p w:rsidR="00550160" w:rsidRDefault="00550160" w:rsidP="00550160">
      <w:pPr>
        <w:pStyle w:val="a0"/>
        <w:spacing w:beforeLines="50" w:before="120"/>
        <w:rPr>
          <w:rFonts w:eastAsiaTheme="minorEastAsia"/>
          <w:lang w:eastAsia="zh-CN"/>
        </w:rPr>
      </w:pPr>
      <w:r>
        <w:rPr>
          <w:rFonts w:eastAsiaTheme="minorEastAsia" w:hint="eastAsia"/>
          <w:lang w:eastAsia="zh-CN"/>
        </w:rPr>
        <w:t xml:space="preserve">For Alt1, </w:t>
      </w:r>
      <w:proofErr w:type="spellStart"/>
      <w:r>
        <w:rPr>
          <w:rFonts w:eastAsiaTheme="minorEastAsia" w:hint="eastAsia"/>
          <w:lang w:eastAsia="zh-CN"/>
        </w:rPr>
        <w:t>gNB</w:t>
      </w:r>
      <w:proofErr w:type="spellEnd"/>
      <w:r>
        <w:rPr>
          <w:rFonts w:eastAsiaTheme="minorEastAsia" w:hint="eastAsia"/>
          <w:lang w:eastAsia="zh-CN"/>
        </w:rPr>
        <w:t xml:space="preserve"> cannot adjust the PSI threshold based on the congestion level</w:t>
      </w:r>
      <w:r w:rsidR="00CF3504">
        <w:rPr>
          <w:rFonts w:eastAsiaTheme="minorEastAsia" w:hint="eastAsia"/>
          <w:lang w:eastAsia="zh-CN"/>
        </w:rPr>
        <w:t>. I</w:t>
      </w:r>
      <w:r>
        <w:rPr>
          <w:rFonts w:eastAsiaTheme="minorEastAsia" w:hint="eastAsia"/>
          <w:lang w:eastAsia="zh-CN"/>
        </w:rPr>
        <w:t xml:space="preserve">t is not flexible. </w:t>
      </w:r>
      <w:r w:rsidR="008C6F8E">
        <w:rPr>
          <w:rFonts w:eastAsiaTheme="minorEastAsia" w:hint="eastAsia"/>
          <w:lang w:eastAsia="zh-CN"/>
        </w:rPr>
        <w:t xml:space="preserve">Hence, the PSI threshold </w:t>
      </w:r>
      <w:r w:rsidR="008F2BF2">
        <w:rPr>
          <w:rFonts w:eastAsiaTheme="minorEastAsia"/>
          <w:lang w:eastAsia="zh-CN"/>
        </w:rPr>
        <w:t xml:space="preserve">should </w:t>
      </w:r>
      <w:r w:rsidR="008C6F8E">
        <w:rPr>
          <w:rFonts w:eastAsiaTheme="minorEastAsia" w:hint="eastAsia"/>
          <w:lang w:eastAsia="zh-CN"/>
        </w:rPr>
        <w:t xml:space="preserve">better </w:t>
      </w:r>
      <w:r w:rsidR="00CF3504">
        <w:rPr>
          <w:rFonts w:eastAsiaTheme="minorEastAsia" w:hint="eastAsia"/>
          <w:lang w:eastAsia="zh-CN"/>
        </w:rPr>
        <w:t xml:space="preserve">be </w:t>
      </w:r>
      <w:r w:rsidR="008C6F8E">
        <w:rPr>
          <w:rFonts w:eastAsiaTheme="minorEastAsia" w:hint="eastAsia"/>
          <w:lang w:eastAsia="zh-CN"/>
        </w:rPr>
        <w:t>configured by network</w:t>
      </w:r>
      <w:r w:rsidR="008F2BF2">
        <w:rPr>
          <w:rFonts w:eastAsiaTheme="minorEastAsia"/>
          <w:lang w:eastAsia="zh-CN"/>
        </w:rPr>
        <w:t>, for each congestion case</w:t>
      </w:r>
      <w:r w:rsidR="008C6F8E">
        <w:rPr>
          <w:rFonts w:eastAsiaTheme="minorEastAsia" w:hint="eastAsia"/>
          <w:lang w:eastAsia="zh-CN"/>
        </w:rPr>
        <w:t>.</w:t>
      </w:r>
    </w:p>
    <w:p w:rsidR="00550160" w:rsidRDefault="00550160" w:rsidP="00550160">
      <w:pPr>
        <w:pStyle w:val="a5"/>
        <w:widowControl w:val="0"/>
        <w:spacing w:after="240"/>
        <w:jc w:val="both"/>
        <w:rPr>
          <w:b/>
          <w:lang w:eastAsia="zh-CN"/>
        </w:rPr>
      </w:pPr>
      <w:bookmarkStart w:id="7" w:name="_Ref13998599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2</w:t>
      </w:r>
      <w:r w:rsidRPr="0024187A">
        <w:rPr>
          <w:b/>
          <w:lang w:eastAsia="zh-CN"/>
        </w:rPr>
        <w:fldChar w:fldCharType="end"/>
      </w:r>
      <w:r>
        <w:rPr>
          <w:rFonts w:hint="eastAsia"/>
          <w:b/>
          <w:lang w:eastAsia="zh-CN"/>
        </w:rPr>
        <w:t xml:space="preserve">: The PSI threshold </w:t>
      </w:r>
      <w:r w:rsidR="00F67CF1">
        <w:rPr>
          <w:rFonts w:hint="eastAsia"/>
          <w:b/>
          <w:lang w:eastAsia="zh-CN"/>
        </w:rPr>
        <w:t>should be configured by network</w:t>
      </w:r>
      <w:r w:rsidR="008F2BF2" w:rsidRPr="008F2BF2">
        <w:t xml:space="preserve"> </w:t>
      </w:r>
      <w:r w:rsidR="008F2BF2" w:rsidRPr="008F2BF2">
        <w:rPr>
          <w:b/>
          <w:lang w:eastAsia="zh-CN"/>
        </w:rPr>
        <w:t>at the time the congestion state is indicated</w:t>
      </w:r>
      <w:r>
        <w:rPr>
          <w:rFonts w:hint="eastAsia"/>
          <w:b/>
          <w:lang w:eastAsia="zh-CN"/>
        </w:rPr>
        <w:t>.</w:t>
      </w:r>
      <w:bookmarkEnd w:id="7"/>
      <w:r>
        <w:rPr>
          <w:rFonts w:hint="eastAsia"/>
          <w:b/>
          <w:lang w:eastAsia="zh-CN"/>
        </w:rPr>
        <w:t xml:space="preserve"> </w:t>
      </w:r>
    </w:p>
    <w:p w:rsidR="00095221" w:rsidRDefault="00827D2C" w:rsidP="00827D2C">
      <w:pPr>
        <w:pStyle w:val="a0"/>
        <w:rPr>
          <w:rFonts w:eastAsiaTheme="minorEastAsia"/>
          <w:lang w:eastAsia="zh-CN"/>
        </w:rPr>
      </w:pPr>
      <w:r>
        <w:rPr>
          <w:rFonts w:eastAsiaTheme="minorEastAsia" w:hint="eastAsia"/>
          <w:lang w:eastAsia="zh-CN"/>
        </w:rPr>
        <w:t xml:space="preserve">For Option 1, </w:t>
      </w:r>
      <w:r>
        <w:rPr>
          <w:rFonts w:eastAsiaTheme="minorEastAsia"/>
          <w:lang w:eastAsia="zh-CN"/>
        </w:rPr>
        <w:t>traditionally</w:t>
      </w:r>
      <w:r>
        <w:rPr>
          <w:rFonts w:eastAsiaTheme="minorEastAsia" w:hint="eastAsia"/>
          <w:lang w:eastAsia="zh-CN"/>
        </w:rPr>
        <w:t>, PDCP discard timer is configur</w:t>
      </w:r>
      <w:r>
        <w:rPr>
          <w:rFonts w:eastAsiaTheme="minorEastAsia"/>
          <w:lang w:eastAsia="zh-CN"/>
        </w:rPr>
        <w:t>ed</w:t>
      </w:r>
      <w:r>
        <w:rPr>
          <w:rFonts w:eastAsiaTheme="minorEastAsia" w:hint="eastAsia"/>
          <w:lang w:eastAsia="zh-CN"/>
        </w:rPr>
        <w:t xml:space="preserve"> based on the latency </w:t>
      </w:r>
      <w:r>
        <w:rPr>
          <w:rFonts w:eastAsiaTheme="minorEastAsia"/>
          <w:lang w:eastAsia="zh-CN"/>
        </w:rPr>
        <w:t>requirement</w:t>
      </w:r>
      <w:r>
        <w:rPr>
          <w:rFonts w:eastAsiaTheme="minorEastAsia" w:hint="eastAsia"/>
          <w:lang w:eastAsia="zh-CN"/>
        </w:rPr>
        <w:t xml:space="preserve"> (e.g., based on the PDB or PSDB).</w:t>
      </w:r>
      <w:r>
        <w:rPr>
          <w:rFonts w:eastAsiaTheme="minorEastAsia"/>
          <w:lang w:eastAsia="zh-CN"/>
        </w:rPr>
        <w:t xml:space="preserve"> </w:t>
      </w:r>
      <w:r>
        <w:rPr>
          <w:rFonts w:eastAsiaTheme="minorEastAsia" w:hint="eastAsia"/>
          <w:lang w:eastAsia="zh-CN"/>
        </w:rPr>
        <w:t xml:space="preserve">In </w:t>
      </w:r>
      <w:r w:rsidR="00ED6905">
        <w:rPr>
          <w:rFonts w:eastAsiaTheme="minorEastAsia"/>
          <w:lang w:eastAsia="zh-CN"/>
        </w:rPr>
        <w:fldChar w:fldCharType="begin"/>
      </w:r>
      <w:r w:rsidR="00ED6905">
        <w:rPr>
          <w:rFonts w:eastAsiaTheme="minorEastAsia"/>
          <w:lang w:eastAsia="zh-CN"/>
        </w:rPr>
        <w:instrText xml:space="preserve"> </w:instrText>
      </w:r>
      <w:r w:rsidR="00ED6905">
        <w:rPr>
          <w:rFonts w:eastAsiaTheme="minorEastAsia" w:hint="eastAsia"/>
          <w:lang w:eastAsia="zh-CN"/>
        </w:rPr>
        <w:instrText>REF _Ref134619344 \n \h</w:instrText>
      </w:r>
      <w:r w:rsidR="00ED6905">
        <w:rPr>
          <w:rFonts w:eastAsiaTheme="minorEastAsia"/>
          <w:lang w:eastAsia="zh-CN"/>
        </w:rPr>
        <w:instrText xml:space="preserve"> </w:instrText>
      </w:r>
      <w:r w:rsidR="00ED6905">
        <w:rPr>
          <w:rFonts w:eastAsiaTheme="minorEastAsia"/>
          <w:lang w:eastAsia="zh-CN"/>
        </w:rPr>
      </w:r>
      <w:r w:rsidR="00ED6905">
        <w:rPr>
          <w:rFonts w:eastAsiaTheme="minorEastAsia"/>
          <w:lang w:eastAsia="zh-CN"/>
        </w:rPr>
        <w:fldChar w:fldCharType="separate"/>
      </w:r>
      <w:r w:rsidR="00223A77">
        <w:rPr>
          <w:rFonts w:eastAsiaTheme="minorEastAsia"/>
          <w:lang w:eastAsia="zh-CN"/>
        </w:rPr>
        <w:t>[4]</w:t>
      </w:r>
      <w:r w:rsidR="00ED6905">
        <w:rPr>
          <w:rFonts w:eastAsiaTheme="minorEastAsia"/>
          <w:lang w:eastAsia="zh-CN"/>
        </w:rPr>
        <w:fldChar w:fldCharType="end"/>
      </w:r>
      <w:r w:rsidR="00095221">
        <w:rPr>
          <w:rFonts w:eastAsiaTheme="minorEastAsia" w:hint="eastAsia"/>
          <w:lang w:eastAsia="zh-CN"/>
        </w:rPr>
        <w:t>,</w:t>
      </w:r>
      <w:r>
        <w:rPr>
          <w:rFonts w:eastAsiaTheme="minorEastAsia" w:hint="eastAsia"/>
          <w:lang w:eastAsia="zh-CN"/>
        </w:rPr>
        <w:t xml:space="preserve"> </w:t>
      </w:r>
      <w:r w:rsidR="00E168B3">
        <w:rPr>
          <w:rFonts w:eastAsiaTheme="minorEastAsia" w:hint="eastAsia"/>
          <w:lang w:eastAsia="zh-CN"/>
        </w:rPr>
        <w:t xml:space="preserve">as </w:t>
      </w:r>
      <w:r w:rsidR="00CD2971">
        <w:rPr>
          <w:rFonts w:eastAsiaTheme="minorEastAsia"/>
          <w:lang w:eastAsia="zh-CN"/>
        </w:rPr>
        <w:t>copied</w:t>
      </w:r>
      <w:r w:rsidR="00E168B3">
        <w:rPr>
          <w:rFonts w:eastAsiaTheme="minorEastAsia" w:hint="eastAsia"/>
          <w:lang w:eastAsia="zh-CN"/>
        </w:rPr>
        <w:t xml:space="preserve"> below, one </w:t>
      </w:r>
      <w:proofErr w:type="spellStart"/>
      <w:r w:rsidR="00E168B3">
        <w:rPr>
          <w:rFonts w:eastAsiaTheme="minorEastAsia" w:hint="eastAsia"/>
          <w:lang w:eastAsia="zh-CN"/>
        </w:rPr>
        <w:t>QoS</w:t>
      </w:r>
      <w:proofErr w:type="spellEnd"/>
      <w:r w:rsidR="00E168B3">
        <w:rPr>
          <w:rFonts w:eastAsiaTheme="minorEastAsia" w:hint="eastAsia"/>
          <w:lang w:eastAsia="zh-CN"/>
        </w:rPr>
        <w:t xml:space="preserve"> flow is only corresponding to one PSDB or PDB</w:t>
      </w:r>
      <w:r w:rsidR="00E168B3">
        <w:rPr>
          <w:rFonts w:eastAsiaTheme="minorEastAsia"/>
          <w:lang w:eastAsia="zh-CN"/>
        </w:rPr>
        <w:t xml:space="preserve">. </w:t>
      </w:r>
    </w:p>
    <w:tbl>
      <w:tblPr>
        <w:tblStyle w:val="a7"/>
        <w:tblW w:w="0" w:type="auto"/>
        <w:tblInd w:w="108" w:type="dxa"/>
        <w:tblLook w:val="04A0" w:firstRow="1" w:lastRow="0" w:firstColumn="1" w:lastColumn="0" w:noHBand="0" w:noVBand="1"/>
      </w:tblPr>
      <w:tblGrid>
        <w:gridCol w:w="8222"/>
      </w:tblGrid>
      <w:tr w:rsidR="00095221" w:rsidTr="00095221">
        <w:tc>
          <w:tcPr>
            <w:tcW w:w="8222" w:type="dxa"/>
          </w:tcPr>
          <w:p w:rsidR="00095221" w:rsidRPr="00095221" w:rsidRDefault="00095221" w:rsidP="00095221">
            <w:pPr>
              <w:overflowPunct w:val="0"/>
              <w:autoSpaceDE w:val="0"/>
              <w:autoSpaceDN w:val="0"/>
              <w:adjustRightInd w:val="0"/>
              <w:spacing w:after="180"/>
              <w:textAlignment w:val="baseline"/>
              <w:rPr>
                <w:rFonts w:eastAsia="等线"/>
                <w:lang w:val="en-GB" w:eastAsia="ko-KR"/>
              </w:rPr>
            </w:pPr>
            <w:r w:rsidRPr="00095221">
              <w:rPr>
                <w:rFonts w:eastAsia="等线"/>
                <w:lang w:val="en-GB" w:eastAsia="ko-KR"/>
              </w:rPr>
              <w:t xml:space="preserve">A </w:t>
            </w:r>
            <w:proofErr w:type="spellStart"/>
            <w:r w:rsidRPr="00095221">
              <w:rPr>
                <w:rFonts w:eastAsia="等线"/>
                <w:lang w:val="en-GB" w:eastAsia="ko-KR"/>
              </w:rPr>
              <w:t>QoS</w:t>
            </w:r>
            <w:proofErr w:type="spellEnd"/>
            <w:r w:rsidRPr="00095221">
              <w:rPr>
                <w:rFonts w:eastAsia="等线"/>
                <w:lang w:val="en-GB" w:eastAsia="ko-KR"/>
              </w:rPr>
              <w:t xml:space="preserve">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rsidR="00095221" w:rsidRDefault="00095221" w:rsidP="00095221">
            <w:pPr>
              <w:overflowPunct w:val="0"/>
              <w:autoSpaceDE w:val="0"/>
              <w:autoSpaceDN w:val="0"/>
              <w:adjustRightInd w:val="0"/>
              <w:spacing w:after="180"/>
              <w:textAlignment w:val="baseline"/>
              <w:rPr>
                <w:lang w:eastAsia="zh-CN"/>
              </w:rPr>
            </w:pPr>
            <w:r w:rsidRPr="00095221">
              <w:rPr>
                <w:rFonts w:eastAsia="等线"/>
                <w:lang w:val="en-GB" w:eastAsia="ko-KR"/>
              </w:rPr>
              <w:t xml:space="preserve">When the PSDB is available, the PSDB supersedes the PDB for the given </w:t>
            </w:r>
            <w:proofErr w:type="spellStart"/>
            <w:r w:rsidRPr="00095221">
              <w:rPr>
                <w:rFonts w:eastAsia="等线"/>
                <w:lang w:val="en-GB" w:eastAsia="ko-KR"/>
              </w:rPr>
              <w:t>QoS</w:t>
            </w:r>
            <w:proofErr w:type="spellEnd"/>
            <w:r w:rsidRPr="00095221">
              <w:rPr>
                <w:rFonts w:eastAsia="等线"/>
                <w:lang w:val="en-GB" w:eastAsia="ko-KR"/>
              </w:rPr>
              <w:t xml:space="preserve"> Flow.</w:t>
            </w:r>
          </w:p>
        </w:tc>
      </w:tr>
    </w:tbl>
    <w:p w:rsidR="00B7523D" w:rsidRDefault="001B2BB4" w:rsidP="001B2BB4">
      <w:pPr>
        <w:pStyle w:val="a0"/>
        <w:spacing w:beforeLines="50" w:before="120"/>
        <w:rPr>
          <w:rFonts w:eastAsiaTheme="minorEastAsia"/>
          <w:lang w:eastAsia="zh-CN"/>
        </w:rPr>
      </w:pPr>
      <w:r>
        <w:rPr>
          <w:rFonts w:eastAsiaTheme="minorEastAsia"/>
          <w:lang w:eastAsia="zh-CN"/>
        </w:rPr>
        <w:t>Therefore</w:t>
      </w:r>
      <w:r>
        <w:rPr>
          <w:rFonts w:eastAsiaTheme="minorEastAsia" w:hint="eastAsia"/>
          <w:lang w:eastAsia="zh-CN"/>
        </w:rPr>
        <w:t>,</w:t>
      </w:r>
      <w:r>
        <w:rPr>
          <w:rFonts w:eastAsiaTheme="minorEastAsia"/>
          <w:lang w:eastAsia="zh-CN"/>
        </w:rPr>
        <w:t xml:space="preserve"> it is questionable how will RAN derive the different timer </w:t>
      </w:r>
      <w:r w:rsidR="006834EA">
        <w:rPr>
          <w:rFonts w:eastAsiaTheme="minorEastAsia" w:hint="eastAsia"/>
          <w:lang w:eastAsia="zh-CN"/>
        </w:rPr>
        <w:t>length</w:t>
      </w:r>
      <w:r w:rsidR="006834EA">
        <w:rPr>
          <w:rFonts w:eastAsiaTheme="minorEastAsia"/>
          <w:lang w:eastAsia="zh-CN"/>
        </w:rPr>
        <w:t xml:space="preserve">s </w:t>
      </w:r>
      <w:r>
        <w:rPr>
          <w:rFonts w:eastAsiaTheme="minorEastAsia"/>
          <w:lang w:eastAsia="zh-CN"/>
        </w:rPr>
        <w:t>associated with different PSIs.</w:t>
      </w:r>
      <w:r w:rsidR="001E1631">
        <w:rPr>
          <w:rFonts w:eastAsiaTheme="minorEastAsia"/>
          <w:lang w:eastAsia="zh-CN"/>
        </w:rPr>
        <w:t xml:space="preserve"> It is understood, from Option 1 proponents, that low-importance PSI PDU Sets would be configured with a discard timer </w:t>
      </w:r>
      <w:r w:rsidR="006A32B3">
        <w:rPr>
          <w:rFonts w:eastAsiaTheme="minorEastAsia" w:hint="eastAsia"/>
          <w:lang w:eastAsia="zh-CN"/>
        </w:rPr>
        <w:t>length</w:t>
      </w:r>
      <w:r w:rsidR="001E1631">
        <w:rPr>
          <w:rFonts w:eastAsiaTheme="minorEastAsia"/>
          <w:lang w:eastAsia="zh-CN"/>
        </w:rPr>
        <w:t xml:space="preserve"> shorter than the high-importance PSI PDU Sets. However, the congestion state typically reflects a situation where the UE buffer is full of PDU Sets waiting for being transmitted, the vast majority of which already exceeded the PSDB anyways (otherwise there would not be congestion). When the PDCP discard timer is configured with the </w:t>
      </w:r>
      <w:r w:rsidR="0046795E">
        <w:rPr>
          <w:rFonts w:eastAsiaTheme="minorEastAsia"/>
          <w:lang w:eastAsia="zh-CN"/>
        </w:rPr>
        <w:t>target</w:t>
      </w:r>
      <w:r w:rsidR="00202841">
        <w:rPr>
          <w:rFonts w:eastAsiaTheme="minorEastAsia"/>
          <w:lang w:eastAsia="zh-CN"/>
        </w:rPr>
        <w:t xml:space="preserve"> delay budget value set by </w:t>
      </w:r>
      <w:r w:rsidR="00032E99">
        <w:rPr>
          <w:rFonts w:eastAsiaTheme="minorEastAsia" w:hint="eastAsia"/>
          <w:lang w:eastAsia="zh-CN"/>
        </w:rPr>
        <w:t>S</w:t>
      </w:r>
      <w:r w:rsidR="00202841">
        <w:rPr>
          <w:rFonts w:eastAsiaTheme="minorEastAsia"/>
          <w:lang w:eastAsia="zh-CN"/>
        </w:rPr>
        <w:t xml:space="preserve">MF to NG-RAN, i.e. PSDB </w:t>
      </w:r>
      <w:r w:rsidR="00FE4B88">
        <w:rPr>
          <w:rFonts w:eastAsiaTheme="minorEastAsia"/>
          <w:lang w:eastAsia="zh-CN"/>
        </w:rPr>
        <w:fldChar w:fldCharType="begin"/>
      </w:r>
      <w:r w:rsidR="00FE4B88">
        <w:rPr>
          <w:rFonts w:eastAsiaTheme="minorEastAsia"/>
          <w:lang w:eastAsia="zh-CN"/>
        </w:rPr>
        <w:instrText xml:space="preserve"> REF _Ref142550452 \r \h </w:instrText>
      </w:r>
      <w:r w:rsidR="00FE4B88">
        <w:rPr>
          <w:rFonts w:eastAsiaTheme="minorEastAsia"/>
          <w:lang w:eastAsia="zh-CN"/>
        </w:rPr>
      </w:r>
      <w:r w:rsidR="00FE4B88">
        <w:rPr>
          <w:rFonts w:eastAsiaTheme="minorEastAsia"/>
          <w:lang w:eastAsia="zh-CN"/>
        </w:rPr>
        <w:fldChar w:fldCharType="separate"/>
      </w:r>
      <w:r w:rsidR="00FE4B88">
        <w:rPr>
          <w:rFonts w:eastAsiaTheme="minorEastAsia"/>
          <w:lang w:eastAsia="zh-CN"/>
        </w:rPr>
        <w:t>[4]</w:t>
      </w:r>
      <w:r w:rsidR="00FE4B88">
        <w:rPr>
          <w:rFonts w:eastAsiaTheme="minorEastAsia"/>
          <w:lang w:eastAsia="zh-CN"/>
        </w:rPr>
        <w:fldChar w:fldCharType="end"/>
      </w:r>
      <w:r w:rsidR="00202841">
        <w:rPr>
          <w:rFonts w:eastAsiaTheme="minorEastAsia"/>
          <w:lang w:eastAsia="zh-CN"/>
        </w:rPr>
        <w:t>, congestion does not occur since the PDU Sets exceeding their delay budget are discarded by PDCP. In other words s</w:t>
      </w:r>
      <w:r w:rsidR="001E1631">
        <w:rPr>
          <w:rFonts w:eastAsiaTheme="minorEastAsia"/>
          <w:lang w:eastAsia="zh-CN"/>
        </w:rPr>
        <w:t xml:space="preserve">uch </w:t>
      </w:r>
      <w:r w:rsidR="00202841">
        <w:rPr>
          <w:rFonts w:eastAsiaTheme="minorEastAsia"/>
          <w:lang w:eastAsia="zh-CN"/>
        </w:rPr>
        <w:t xml:space="preserve">congestion </w:t>
      </w:r>
      <w:r w:rsidR="001E1631">
        <w:rPr>
          <w:rFonts w:eastAsiaTheme="minorEastAsia"/>
          <w:lang w:eastAsia="zh-CN"/>
        </w:rPr>
        <w:t xml:space="preserve">situation </w:t>
      </w:r>
      <w:r w:rsidR="00202841">
        <w:rPr>
          <w:rFonts w:eastAsiaTheme="minorEastAsia"/>
          <w:lang w:eastAsia="zh-CN"/>
        </w:rPr>
        <w:t xml:space="preserve">occurs when RAN configured the discard timer to a value (much) larger </w:t>
      </w:r>
      <w:r w:rsidR="00B7523D">
        <w:rPr>
          <w:rFonts w:eastAsiaTheme="minorEastAsia"/>
          <w:lang w:eastAsia="zh-CN"/>
        </w:rPr>
        <w:t>tha</w:t>
      </w:r>
      <w:r w:rsidR="00202841">
        <w:rPr>
          <w:rFonts w:eastAsiaTheme="minorEastAsia"/>
          <w:lang w:eastAsia="zh-CN"/>
        </w:rPr>
        <w:t xml:space="preserve">n PSDB in order to keep delivering late PDU Sets, i.e. even when they exceeded their CN-configured delay budget, PSDB. </w:t>
      </w:r>
      <w:r w:rsidR="001E1631">
        <w:rPr>
          <w:rFonts w:eastAsiaTheme="minorEastAsia"/>
          <w:lang w:eastAsia="zh-CN"/>
        </w:rPr>
        <w:t xml:space="preserve">Therefore a timer-based solution </w:t>
      </w:r>
      <w:r w:rsidR="0017218F">
        <w:rPr>
          <w:rFonts w:eastAsiaTheme="minorEastAsia"/>
          <w:lang w:eastAsia="zh-CN"/>
        </w:rPr>
        <w:t>for sorting</w:t>
      </w:r>
      <w:r w:rsidR="00B7523D">
        <w:rPr>
          <w:rFonts w:eastAsiaTheme="minorEastAsia"/>
          <w:lang w:eastAsia="zh-CN"/>
        </w:rPr>
        <w:t>,</w:t>
      </w:r>
      <w:r w:rsidR="0017218F">
        <w:rPr>
          <w:rFonts w:eastAsiaTheme="minorEastAsia"/>
          <w:lang w:eastAsia="zh-CN"/>
        </w:rPr>
        <w:t xml:space="preserve"> </w:t>
      </w:r>
      <w:r w:rsidR="00B7523D">
        <w:rPr>
          <w:rFonts w:eastAsiaTheme="minorEastAsia"/>
          <w:lang w:eastAsia="zh-CN"/>
        </w:rPr>
        <w:t xml:space="preserve">among the low-importance PDU Sets in the queue, </w:t>
      </w:r>
      <w:r w:rsidR="0017218F">
        <w:rPr>
          <w:rFonts w:eastAsiaTheme="minorEastAsia"/>
          <w:lang w:eastAsia="zh-CN"/>
        </w:rPr>
        <w:t>which PDU Sets should be discarde</w:t>
      </w:r>
      <w:r w:rsidR="00B7523D">
        <w:rPr>
          <w:rFonts w:eastAsiaTheme="minorEastAsia"/>
          <w:lang w:eastAsia="zh-CN"/>
        </w:rPr>
        <w:t xml:space="preserve">d from those that should not </w:t>
      </w:r>
      <w:proofErr w:type="gramStart"/>
      <w:r w:rsidR="00F7046D">
        <w:rPr>
          <w:rFonts w:eastAsiaTheme="minorEastAsia"/>
          <w:lang w:eastAsia="zh-CN"/>
        </w:rPr>
        <w:t>sound</w:t>
      </w:r>
      <w:r w:rsidR="00FE4B88">
        <w:rPr>
          <w:rFonts w:eastAsiaTheme="minorEastAsia"/>
          <w:lang w:eastAsia="zh-CN"/>
        </w:rPr>
        <w:t>s</w:t>
      </w:r>
      <w:proofErr w:type="gramEnd"/>
      <w:r w:rsidR="00B7523D">
        <w:rPr>
          <w:rFonts w:eastAsiaTheme="minorEastAsia"/>
          <w:lang w:eastAsia="zh-CN"/>
        </w:rPr>
        <w:t xml:space="preserve"> cumbersome. For example, if the shorter timer is reduced from the arbitrary large timer used in non-congestion state to the CN-configured delay budget, PSDB, it is expected that, as mentioned above, the vast majority of low importance PDU Sets would be discarded</w:t>
      </w:r>
      <w:r w:rsidR="00DB4667">
        <w:rPr>
          <w:rFonts w:eastAsiaTheme="minorEastAsia"/>
          <w:lang w:eastAsia="zh-CN"/>
        </w:rPr>
        <w:t xml:space="preserve"> right away</w:t>
      </w:r>
      <w:r w:rsidR="00B7523D">
        <w:rPr>
          <w:rFonts w:eastAsiaTheme="minorEastAsia"/>
          <w:lang w:eastAsia="zh-CN"/>
        </w:rPr>
        <w:t>, similar to Option 2.</w:t>
      </w:r>
    </w:p>
    <w:p w:rsidR="001B2BB4" w:rsidRDefault="00FB71AF" w:rsidP="00F7046D">
      <w:pPr>
        <w:pStyle w:val="a9"/>
        <w:rPr>
          <w:lang w:eastAsia="zh-CN"/>
        </w:rPr>
      </w:pPr>
      <w:r>
        <w:rPr>
          <w:lang w:eastAsia="zh-CN"/>
        </w:rPr>
        <w:t xml:space="preserve">Moreover, this option requires PDCP to handle multiple discard timer values depending on the congestion state and the PSI value of the PDU Set, which obviously means a quite dynamic (PDU Set level) </w:t>
      </w:r>
      <w:r w:rsidR="00DB4667">
        <w:rPr>
          <w:lang w:eastAsia="zh-CN"/>
        </w:rPr>
        <w:t>adaptation.</w:t>
      </w:r>
      <w:r w:rsidR="00F7046D">
        <w:rPr>
          <w:rFonts w:hint="eastAsia"/>
          <w:lang w:eastAsia="zh-CN"/>
        </w:rPr>
        <w:t xml:space="preserve"> In addition, </w:t>
      </w:r>
      <w:r w:rsidR="009F4F02">
        <w:rPr>
          <w:rFonts w:hint="eastAsia"/>
          <w:lang w:eastAsia="zh-CN"/>
        </w:rPr>
        <w:t>for Option 1, when RRC indicates congestion happen,</w:t>
      </w:r>
      <w:r w:rsidR="00F7046D">
        <w:rPr>
          <w:lang w:eastAsia="zh-CN"/>
        </w:rPr>
        <w:t xml:space="preserve"> UE will apply the new PDCP discard timer length, but there is already another PDCP discard timer running for the same </w:t>
      </w:r>
      <w:r w:rsidR="009F4F02">
        <w:rPr>
          <w:lang w:eastAsia="zh-CN"/>
        </w:rPr>
        <w:t>PDCP SDU, when to stop the old PDC</w:t>
      </w:r>
      <w:r w:rsidR="009F4F02">
        <w:rPr>
          <w:rFonts w:hint="eastAsia"/>
          <w:lang w:eastAsia="zh-CN"/>
        </w:rPr>
        <w:t>P discard timer and when to start the new PDCP start time should be specified, which will need more specification effort.</w:t>
      </w:r>
    </w:p>
    <w:p w:rsidR="00827D2C" w:rsidRDefault="00827D2C" w:rsidP="00E03508">
      <w:pPr>
        <w:pStyle w:val="a0"/>
        <w:spacing w:beforeLines="50" w:before="120"/>
        <w:rPr>
          <w:rFonts w:eastAsiaTheme="minorEastAsia"/>
          <w:lang w:eastAsia="zh-CN"/>
        </w:rPr>
      </w:pPr>
      <w:r>
        <w:rPr>
          <w:rFonts w:eastAsiaTheme="minorEastAsia" w:hint="eastAsia"/>
          <w:lang w:eastAsia="zh-CN"/>
        </w:rPr>
        <w:t>For Option 2, when congestion is indicated</w:t>
      </w:r>
      <w:r>
        <w:rPr>
          <w:rFonts w:eastAsiaTheme="minorEastAsia"/>
          <w:lang w:eastAsia="zh-CN"/>
        </w:rPr>
        <w:t xml:space="preserve"> to the UE</w:t>
      </w:r>
      <w:r>
        <w:rPr>
          <w:rFonts w:eastAsiaTheme="minorEastAsia" w:hint="eastAsia"/>
          <w:lang w:eastAsia="zh-CN"/>
        </w:rPr>
        <w:t xml:space="preserve">, </w:t>
      </w:r>
      <w:r>
        <w:rPr>
          <w:rFonts w:eastAsiaTheme="minorEastAsia"/>
          <w:lang w:eastAsia="zh-CN"/>
        </w:rPr>
        <w:t xml:space="preserve">UL </w:t>
      </w:r>
      <w:r>
        <w:rPr>
          <w:rFonts w:eastAsiaTheme="minorEastAsia" w:hint="eastAsia"/>
          <w:lang w:eastAsia="zh-CN"/>
        </w:rPr>
        <w:t xml:space="preserve">PDU </w:t>
      </w:r>
      <w:r>
        <w:rPr>
          <w:rFonts w:eastAsiaTheme="minorEastAsia"/>
          <w:lang w:eastAsia="zh-CN"/>
        </w:rPr>
        <w:t>S</w:t>
      </w:r>
      <w:r>
        <w:rPr>
          <w:rFonts w:eastAsiaTheme="minorEastAsia" w:hint="eastAsia"/>
          <w:lang w:eastAsia="zh-CN"/>
        </w:rPr>
        <w:t xml:space="preserve">et with </w:t>
      </w:r>
      <w:r w:rsidR="00504DC0">
        <w:rPr>
          <w:rFonts w:eastAsiaTheme="minorEastAsia" w:hint="eastAsia"/>
          <w:lang w:eastAsia="zh-CN"/>
        </w:rPr>
        <w:t xml:space="preserve">higher PSI value, </w:t>
      </w:r>
      <w:r w:rsidR="00DB4667">
        <w:rPr>
          <w:rFonts w:eastAsiaTheme="minorEastAsia"/>
          <w:lang w:eastAsia="zh-CN"/>
        </w:rPr>
        <w:t>i</w:t>
      </w:r>
      <w:r w:rsidR="00504DC0">
        <w:rPr>
          <w:rFonts w:eastAsiaTheme="minorEastAsia" w:hint="eastAsia"/>
          <w:lang w:eastAsia="zh-CN"/>
        </w:rPr>
        <w:t>.</w:t>
      </w:r>
      <w:r w:rsidR="00DB4667">
        <w:rPr>
          <w:rFonts w:eastAsiaTheme="minorEastAsia"/>
          <w:lang w:eastAsia="zh-CN"/>
        </w:rPr>
        <w:t>e</w:t>
      </w:r>
      <w:r w:rsidR="00504DC0">
        <w:rPr>
          <w:rFonts w:eastAsiaTheme="minorEastAsia" w:hint="eastAsia"/>
          <w:lang w:eastAsia="zh-CN"/>
        </w:rPr>
        <w:t xml:space="preserve">., </w:t>
      </w:r>
      <w:r>
        <w:rPr>
          <w:rFonts w:eastAsiaTheme="minorEastAsia" w:hint="eastAsia"/>
          <w:lang w:eastAsia="zh-CN"/>
        </w:rPr>
        <w:t>lower</w:t>
      </w:r>
      <w:r w:rsidR="00504DC0">
        <w:rPr>
          <w:rFonts w:eastAsiaTheme="minorEastAsia" w:hint="eastAsia"/>
          <w:lang w:eastAsia="zh-CN"/>
        </w:rPr>
        <w:t xml:space="preserve"> importance, </w:t>
      </w:r>
      <w:r>
        <w:rPr>
          <w:rFonts w:eastAsiaTheme="minorEastAsia" w:hint="eastAsia"/>
          <w:lang w:eastAsia="zh-CN"/>
        </w:rPr>
        <w:t xml:space="preserve">can be discarded </w:t>
      </w:r>
      <w:r>
        <w:rPr>
          <w:rFonts w:eastAsiaTheme="minorEastAsia"/>
          <w:lang w:eastAsia="zh-CN"/>
        </w:rPr>
        <w:t xml:space="preserve">right away </w:t>
      </w:r>
      <w:r>
        <w:rPr>
          <w:rFonts w:eastAsiaTheme="minorEastAsia" w:hint="eastAsia"/>
          <w:lang w:eastAsia="zh-CN"/>
        </w:rPr>
        <w:t xml:space="preserve">in order to </w:t>
      </w:r>
      <w:r w:rsidRPr="00273DD9">
        <w:rPr>
          <w:rFonts w:eastAsiaTheme="minorEastAsia"/>
          <w:lang w:eastAsia="zh-CN"/>
        </w:rPr>
        <w:t>mitigate</w:t>
      </w:r>
      <w:r>
        <w:rPr>
          <w:rFonts w:eastAsiaTheme="minorEastAsia" w:hint="eastAsia"/>
          <w:lang w:eastAsia="zh-CN"/>
        </w:rPr>
        <w:t xml:space="preserve"> the congestion. </w:t>
      </w:r>
      <w:r w:rsidR="00FB71AF">
        <w:rPr>
          <w:rFonts w:eastAsiaTheme="minorEastAsia"/>
          <w:lang w:eastAsia="zh-CN"/>
        </w:rPr>
        <w:t xml:space="preserve">Other PDU Sets are handled the same as in case of non-congestion. Hence the complexity is minimized since for the fraction of DRBs with higher </w:t>
      </w:r>
      <w:proofErr w:type="gramStart"/>
      <w:r w:rsidR="00FB71AF">
        <w:rPr>
          <w:rFonts w:eastAsiaTheme="minorEastAsia"/>
          <w:lang w:eastAsia="zh-CN"/>
        </w:rPr>
        <w:t>importance,</w:t>
      </w:r>
      <w:proofErr w:type="gramEnd"/>
      <w:r w:rsidR="00FB71AF">
        <w:rPr>
          <w:rFonts w:eastAsiaTheme="minorEastAsia"/>
          <w:lang w:eastAsia="zh-CN"/>
        </w:rPr>
        <w:t xml:space="preserve"> the </w:t>
      </w:r>
      <w:r w:rsidR="00C206B7">
        <w:rPr>
          <w:rFonts w:eastAsiaTheme="minorEastAsia"/>
          <w:lang w:eastAsia="zh-CN"/>
        </w:rPr>
        <w:t xml:space="preserve">discard </w:t>
      </w:r>
      <w:r w:rsidR="00FB71AF">
        <w:rPr>
          <w:rFonts w:eastAsiaTheme="minorEastAsia"/>
          <w:lang w:eastAsia="zh-CN"/>
        </w:rPr>
        <w:t>processing is unchanged</w:t>
      </w:r>
      <w:r w:rsidR="00C206B7">
        <w:rPr>
          <w:rFonts w:eastAsiaTheme="minorEastAsia"/>
          <w:lang w:eastAsia="zh-CN"/>
        </w:rPr>
        <w:t>, i.e. based on the discard timer.</w:t>
      </w:r>
    </w:p>
    <w:p w:rsidR="00B7523D" w:rsidRDefault="00B7523D" w:rsidP="00827D2C">
      <w:pPr>
        <w:pStyle w:val="a0"/>
        <w:rPr>
          <w:rFonts w:eastAsiaTheme="minorEastAsia"/>
          <w:lang w:eastAsia="zh-CN"/>
        </w:rPr>
      </w:pPr>
      <w:r>
        <w:rPr>
          <w:rFonts w:eastAsiaTheme="minorEastAsia"/>
          <w:lang w:eastAsia="zh-CN"/>
        </w:rPr>
        <w:t>In summary, we think the simple treatment of Option 2 is effective enough and the higher complexity of Option 1 is not justified.</w:t>
      </w:r>
      <w:r w:rsidDel="00C206B7">
        <w:rPr>
          <w:rFonts w:eastAsiaTheme="minorEastAsia" w:hint="eastAsia"/>
          <w:lang w:eastAsia="zh-CN"/>
        </w:rPr>
        <w:t xml:space="preserve"> </w:t>
      </w:r>
    </w:p>
    <w:p w:rsidR="00827D2C" w:rsidRPr="00F70B43" w:rsidRDefault="00827D2C" w:rsidP="00827D2C">
      <w:pPr>
        <w:pStyle w:val="a0"/>
        <w:rPr>
          <w:rFonts w:eastAsiaTheme="minorEastAsia"/>
          <w:b/>
        </w:rPr>
      </w:pPr>
      <w:bookmarkStart w:id="8" w:name="_Ref13998599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F67CF1">
        <w:rPr>
          <w:b/>
          <w:noProof/>
          <w:lang w:eastAsia="zh-CN"/>
        </w:rPr>
        <w:t>3</w:t>
      </w:r>
      <w:r w:rsidRPr="0024187A">
        <w:rPr>
          <w:b/>
          <w:lang w:eastAsia="zh-CN"/>
        </w:rPr>
        <w:fldChar w:fldCharType="end"/>
      </w:r>
      <w:r w:rsidRPr="0085784D">
        <w:rPr>
          <w:rFonts w:eastAsiaTheme="minorEastAsia"/>
          <w:b/>
          <w:lang w:eastAsia="zh-CN"/>
        </w:rPr>
        <w:t xml:space="preserve">: </w:t>
      </w:r>
      <w:r>
        <w:rPr>
          <w:rFonts w:eastAsiaTheme="minorEastAsia" w:hint="eastAsia"/>
          <w:b/>
          <w:lang w:eastAsia="zh-CN"/>
        </w:rPr>
        <w:t>In case of congestion:</w:t>
      </w:r>
      <w:bookmarkEnd w:id="8"/>
    </w:p>
    <w:p w:rsidR="00827D2C" w:rsidRDefault="00827D2C" w:rsidP="00827D2C">
      <w:pPr>
        <w:pStyle w:val="a0"/>
        <w:numPr>
          <w:ilvl w:val="0"/>
          <w:numId w:val="12"/>
        </w:numPr>
        <w:rPr>
          <w:rFonts w:eastAsiaTheme="minorEastAsia"/>
          <w:b/>
          <w:lang w:eastAsia="zh-CN"/>
        </w:rPr>
      </w:pPr>
      <w:r w:rsidRPr="0032743E">
        <w:rPr>
          <w:rFonts w:eastAsiaTheme="minorEastAsia"/>
          <w:b/>
          <w:lang w:eastAsia="zh-CN"/>
        </w:rPr>
        <w:t xml:space="preserve">PDU Sets with </w:t>
      </w:r>
      <w:r>
        <w:rPr>
          <w:rFonts w:eastAsiaTheme="minorEastAsia" w:hint="eastAsia"/>
          <w:b/>
          <w:lang w:eastAsia="zh-CN"/>
        </w:rPr>
        <w:t>higher</w:t>
      </w:r>
      <w:r w:rsidRPr="0032743E">
        <w:rPr>
          <w:rFonts w:eastAsiaTheme="minorEastAsia"/>
          <w:b/>
          <w:lang w:eastAsia="zh-CN"/>
        </w:rPr>
        <w:t xml:space="preserve"> PSI </w:t>
      </w:r>
      <w:r>
        <w:rPr>
          <w:rFonts w:eastAsiaTheme="minorEastAsia" w:hint="eastAsia"/>
          <w:b/>
          <w:lang w:eastAsia="zh-CN"/>
        </w:rPr>
        <w:t>value(s)</w:t>
      </w:r>
      <w:r w:rsidR="00615DA6">
        <w:rPr>
          <w:rFonts w:eastAsiaTheme="minorEastAsia" w:hint="eastAsia"/>
          <w:b/>
          <w:lang w:eastAsia="zh-CN"/>
        </w:rPr>
        <w:t>, i.e., lower importance,</w:t>
      </w:r>
      <w:r>
        <w:rPr>
          <w:rFonts w:eastAsiaTheme="minorEastAsia" w:hint="eastAsia"/>
          <w:b/>
          <w:lang w:eastAsia="zh-CN"/>
        </w:rPr>
        <w:t xml:space="preserve"> </w:t>
      </w:r>
      <w:r>
        <w:rPr>
          <w:rFonts w:eastAsiaTheme="minorEastAsia"/>
          <w:b/>
          <w:lang w:eastAsia="zh-CN"/>
        </w:rPr>
        <w:t xml:space="preserve">are discarded </w:t>
      </w:r>
      <w:r w:rsidRPr="0032743E">
        <w:rPr>
          <w:rFonts w:eastAsiaTheme="minorEastAsia"/>
          <w:b/>
          <w:lang w:eastAsia="zh-CN"/>
        </w:rPr>
        <w:t xml:space="preserve">irrespective of the </w:t>
      </w:r>
      <w:r>
        <w:rPr>
          <w:rFonts w:eastAsiaTheme="minorEastAsia" w:hint="eastAsia"/>
          <w:b/>
          <w:lang w:eastAsia="zh-CN"/>
        </w:rPr>
        <w:t>PDCP discard timer.</w:t>
      </w:r>
    </w:p>
    <w:p w:rsidR="00827D2C" w:rsidRDefault="00827D2C" w:rsidP="00827D2C">
      <w:pPr>
        <w:pStyle w:val="a0"/>
        <w:numPr>
          <w:ilvl w:val="0"/>
          <w:numId w:val="12"/>
        </w:numPr>
        <w:rPr>
          <w:rFonts w:eastAsiaTheme="minorEastAsia"/>
          <w:b/>
          <w:lang w:eastAsia="zh-CN"/>
        </w:rPr>
      </w:pPr>
      <w:r>
        <w:rPr>
          <w:rFonts w:eastAsiaTheme="minorEastAsia"/>
          <w:b/>
          <w:lang w:eastAsia="zh-CN"/>
        </w:rPr>
        <w:t xml:space="preserve">PDU Sets with </w:t>
      </w:r>
      <w:r>
        <w:rPr>
          <w:rFonts w:eastAsiaTheme="minorEastAsia" w:hint="eastAsia"/>
          <w:b/>
          <w:lang w:eastAsia="zh-CN"/>
        </w:rPr>
        <w:t>lower PSI value(s)</w:t>
      </w:r>
      <w:r w:rsidR="00615DA6">
        <w:rPr>
          <w:rFonts w:eastAsiaTheme="minorEastAsia" w:hint="eastAsia"/>
          <w:b/>
          <w:lang w:eastAsia="zh-CN"/>
        </w:rPr>
        <w:t xml:space="preserve">, i.e., higher importance, </w:t>
      </w:r>
      <w:r>
        <w:rPr>
          <w:rFonts w:eastAsiaTheme="minorEastAsia"/>
          <w:b/>
          <w:lang w:eastAsia="zh-CN"/>
        </w:rPr>
        <w:t xml:space="preserve">are </w:t>
      </w:r>
      <w:r w:rsidRPr="0032743E">
        <w:rPr>
          <w:rFonts w:eastAsiaTheme="minorEastAsia"/>
          <w:b/>
          <w:lang w:eastAsia="zh-CN"/>
        </w:rPr>
        <w:t xml:space="preserve">discarded </w:t>
      </w:r>
      <w:r>
        <w:rPr>
          <w:rFonts w:eastAsiaTheme="minorEastAsia" w:hint="eastAsia"/>
          <w:b/>
          <w:lang w:eastAsia="zh-CN"/>
        </w:rPr>
        <w:t>when the PDCP discard timer expir</w:t>
      </w:r>
      <w:r>
        <w:rPr>
          <w:rFonts w:eastAsiaTheme="minorEastAsia"/>
          <w:b/>
          <w:lang w:eastAsia="zh-CN"/>
        </w:rPr>
        <w:t>es</w:t>
      </w:r>
      <w:r>
        <w:rPr>
          <w:rFonts w:eastAsiaTheme="minorEastAsia" w:hint="eastAsia"/>
          <w:b/>
          <w:lang w:eastAsia="zh-CN"/>
        </w:rPr>
        <w:t>.</w:t>
      </w:r>
    </w:p>
    <w:p w:rsidR="006628FB" w:rsidRDefault="006628FB" w:rsidP="006628FB">
      <w:pPr>
        <w:pStyle w:val="20"/>
        <w:ind w:left="562" w:hanging="562"/>
        <w:rPr>
          <w:rFonts w:eastAsiaTheme="minorEastAsia"/>
        </w:rPr>
      </w:pPr>
      <w:r>
        <w:rPr>
          <w:rFonts w:eastAsiaTheme="minorEastAsia"/>
        </w:rPr>
        <w:lastRenderedPageBreak/>
        <w:t>Signaling</w:t>
      </w:r>
      <w:r>
        <w:rPr>
          <w:rFonts w:eastAsiaTheme="minorEastAsia" w:hint="eastAsia"/>
        </w:rPr>
        <w:t xml:space="preserve">  design for indicating UE to apply the PSI-based discard</w:t>
      </w:r>
    </w:p>
    <w:p w:rsidR="00FE58EC" w:rsidRDefault="00FE58EC" w:rsidP="00FE58EC">
      <w:pPr>
        <w:pStyle w:val="a0"/>
        <w:rPr>
          <w:rFonts w:eastAsiaTheme="minorEastAsia"/>
          <w:lang w:eastAsia="zh-CN"/>
        </w:rPr>
      </w:pPr>
      <w:r>
        <w:rPr>
          <w:rFonts w:eastAsiaTheme="minorEastAsia" w:hint="eastAsia"/>
          <w:lang w:eastAsia="zh-CN"/>
        </w:rPr>
        <w:t>In RAN2#122 meeting, it was agreed that:</w:t>
      </w:r>
    </w:p>
    <w:tbl>
      <w:tblPr>
        <w:tblStyle w:val="a7"/>
        <w:tblW w:w="0" w:type="auto"/>
        <w:tblInd w:w="108" w:type="dxa"/>
        <w:tblLook w:val="04A0" w:firstRow="1" w:lastRow="0" w:firstColumn="1" w:lastColumn="0" w:noHBand="0" w:noVBand="1"/>
      </w:tblPr>
      <w:tblGrid>
        <w:gridCol w:w="8414"/>
      </w:tblGrid>
      <w:tr w:rsidR="00FE58EC" w:rsidTr="00FE58EC">
        <w:tc>
          <w:tcPr>
            <w:tcW w:w="8414" w:type="dxa"/>
          </w:tcPr>
          <w:p w:rsidR="00FE58EC" w:rsidRPr="00DC5061" w:rsidRDefault="00FE58EC" w:rsidP="00DC5061">
            <w:pPr>
              <w:tabs>
                <w:tab w:val="num" w:pos="1619"/>
              </w:tabs>
              <w:spacing w:before="60"/>
              <w:ind w:leftChars="-19" w:left="322" w:hanging="360"/>
              <w:rPr>
                <w:rFonts w:ascii="Arial" w:hAnsi="Arial"/>
                <w:b/>
                <w:szCs w:val="24"/>
                <w:lang w:val="en-GB" w:eastAsia="zh-CN"/>
              </w:rPr>
            </w:pPr>
            <w:r w:rsidRPr="00F521A8">
              <w:rPr>
                <w:rFonts w:ascii="Arial" w:eastAsia="MS Mincho" w:hAnsi="Arial"/>
                <w:b/>
                <w:szCs w:val="24"/>
                <w:lang w:val="en-GB" w:eastAsia="en-GB"/>
              </w:rPr>
              <w:t xml:space="preserve">Network indicates UE to apply PSI-based XR discard mechanism via dedicated signalling. </w:t>
            </w:r>
          </w:p>
        </w:tc>
      </w:tr>
    </w:tbl>
    <w:p w:rsidR="00FE58EC" w:rsidRDefault="00051756" w:rsidP="00051756">
      <w:pPr>
        <w:pStyle w:val="a0"/>
        <w:spacing w:beforeLines="50" w:before="120"/>
        <w:rPr>
          <w:rFonts w:eastAsiaTheme="minorEastAsia"/>
          <w:lang w:eastAsia="zh-CN"/>
        </w:rPr>
      </w:pPr>
      <w:r>
        <w:rPr>
          <w:rFonts w:eastAsiaTheme="minorEastAsia" w:hint="eastAsia"/>
          <w:lang w:eastAsia="zh-CN"/>
        </w:rPr>
        <w:t>Hence, the detailed signaling design</w:t>
      </w:r>
      <w:r w:rsidR="00913B14">
        <w:rPr>
          <w:rFonts w:eastAsiaTheme="minorEastAsia" w:hint="eastAsia"/>
          <w:lang w:eastAsia="zh-CN"/>
        </w:rPr>
        <w:t xml:space="preserve"> for indicating the UE to apply the PSI-based discard</w:t>
      </w:r>
      <w:r>
        <w:rPr>
          <w:rFonts w:eastAsiaTheme="minorEastAsia" w:hint="eastAsia"/>
          <w:lang w:eastAsia="zh-CN"/>
        </w:rPr>
        <w:t xml:space="preserve"> should be further discussed.</w:t>
      </w:r>
      <w:r w:rsidR="00913B14">
        <w:rPr>
          <w:rFonts w:eastAsiaTheme="minorEastAsia" w:hint="eastAsia"/>
          <w:lang w:eastAsia="zh-CN"/>
        </w:rPr>
        <w:t xml:space="preserve"> There are three potential options:</w:t>
      </w:r>
    </w:p>
    <w:p w:rsidR="00913B14" w:rsidRDefault="00913B14" w:rsidP="00913B14">
      <w:pPr>
        <w:pStyle w:val="a0"/>
        <w:numPr>
          <w:ilvl w:val="0"/>
          <w:numId w:val="10"/>
        </w:numPr>
        <w:spacing w:beforeLines="50" w:before="120"/>
        <w:rPr>
          <w:rFonts w:eastAsiaTheme="minorEastAsia"/>
          <w:lang w:eastAsia="zh-CN"/>
        </w:rPr>
      </w:pPr>
      <w:r>
        <w:rPr>
          <w:rFonts w:eastAsiaTheme="minorEastAsia" w:hint="eastAsia"/>
          <w:lang w:eastAsia="zh-CN"/>
        </w:rPr>
        <w:t>Option 1: Only RRC signaling</w:t>
      </w:r>
    </w:p>
    <w:p w:rsidR="00DC5061" w:rsidRDefault="00875F60" w:rsidP="00DC5061">
      <w:pPr>
        <w:pStyle w:val="a0"/>
        <w:spacing w:beforeLines="50" w:before="120"/>
        <w:ind w:left="420"/>
        <w:rPr>
          <w:rFonts w:eastAsiaTheme="minorEastAsia"/>
          <w:lang w:eastAsia="zh-CN"/>
        </w:rPr>
      </w:pPr>
      <w:r>
        <w:rPr>
          <w:rFonts w:eastAsiaTheme="minorEastAsia" w:hint="eastAsia"/>
          <w:lang w:eastAsia="zh-CN"/>
        </w:rPr>
        <w:t xml:space="preserve">In this option, </w:t>
      </w:r>
      <w:r w:rsidR="00DD5EF8">
        <w:rPr>
          <w:rFonts w:eastAsiaTheme="minorEastAsia"/>
          <w:lang w:eastAsia="zh-CN"/>
        </w:rPr>
        <w:t xml:space="preserve">an </w:t>
      </w:r>
      <w:r>
        <w:rPr>
          <w:rFonts w:eastAsiaTheme="minorEastAsia" w:hint="eastAsia"/>
          <w:lang w:eastAsia="zh-CN"/>
        </w:rPr>
        <w:t>RRC reconfiguration signaling includ</w:t>
      </w:r>
      <w:r w:rsidR="00DD5EF8">
        <w:rPr>
          <w:rFonts w:eastAsiaTheme="minorEastAsia"/>
          <w:lang w:eastAsia="zh-CN"/>
        </w:rPr>
        <w:t>ing</w:t>
      </w:r>
      <w:r>
        <w:rPr>
          <w:rFonts w:eastAsiaTheme="minorEastAsia" w:hint="eastAsia"/>
          <w:lang w:eastAsia="zh-CN"/>
        </w:rPr>
        <w:t xml:space="preserve"> the PSI threshold implies that UE should apply the PSI-based discard</w:t>
      </w:r>
      <w:r w:rsidR="00DC5061">
        <w:rPr>
          <w:rFonts w:eastAsiaTheme="minorEastAsia" w:hint="eastAsia"/>
          <w:lang w:eastAsia="zh-CN"/>
        </w:rPr>
        <w:t>.</w:t>
      </w:r>
    </w:p>
    <w:p w:rsidR="00DC5061" w:rsidRDefault="00913B14" w:rsidP="009050C7">
      <w:pPr>
        <w:pStyle w:val="a0"/>
        <w:numPr>
          <w:ilvl w:val="0"/>
          <w:numId w:val="10"/>
        </w:numPr>
        <w:spacing w:beforeLines="50" w:before="120"/>
        <w:rPr>
          <w:rFonts w:eastAsiaTheme="minorEastAsia"/>
          <w:lang w:eastAsia="zh-CN"/>
        </w:rPr>
      </w:pPr>
      <w:r w:rsidRPr="00DC5061">
        <w:rPr>
          <w:rFonts w:eastAsiaTheme="minorEastAsia" w:hint="eastAsia"/>
          <w:lang w:eastAsia="zh-CN"/>
        </w:rPr>
        <w:t>Option 2: RRC signaling and MAC CE</w:t>
      </w:r>
    </w:p>
    <w:p w:rsidR="009050C7" w:rsidRPr="00DC5061" w:rsidRDefault="009050C7" w:rsidP="00DC5061">
      <w:pPr>
        <w:pStyle w:val="a0"/>
        <w:spacing w:beforeLines="50" w:before="120"/>
        <w:ind w:left="420"/>
        <w:rPr>
          <w:rFonts w:eastAsiaTheme="minorEastAsia"/>
          <w:lang w:eastAsia="zh-CN"/>
        </w:rPr>
      </w:pPr>
      <w:r w:rsidRPr="00DC5061">
        <w:rPr>
          <w:rFonts w:eastAsiaTheme="minorEastAsia" w:hint="eastAsia"/>
          <w:lang w:eastAsia="zh-CN"/>
        </w:rPr>
        <w:t xml:space="preserve">In this option, RRC reconfiguration signaling </w:t>
      </w:r>
      <w:r w:rsidRPr="00DC5061">
        <w:rPr>
          <w:rFonts w:eastAsiaTheme="minorEastAsia"/>
          <w:lang w:eastAsia="zh-CN"/>
        </w:rPr>
        <w:t>includes</w:t>
      </w:r>
      <w:r w:rsidRPr="00DC5061">
        <w:rPr>
          <w:rFonts w:eastAsiaTheme="minorEastAsia" w:hint="eastAsia"/>
          <w:lang w:eastAsia="zh-CN"/>
        </w:rPr>
        <w:t xml:space="preserve"> the PSI </w:t>
      </w:r>
      <w:r w:rsidRPr="00DC5061">
        <w:rPr>
          <w:rFonts w:eastAsiaTheme="minorEastAsia"/>
          <w:lang w:eastAsia="zh-CN"/>
        </w:rPr>
        <w:t>threshold</w:t>
      </w:r>
      <w:r w:rsidRPr="00DC5061">
        <w:rPr>
          <w:rFonts w:eastAsiaTheme="minorEastAsia" w:hint="eastAsia"/>
          <w:lang w:eastAsia="zh-CN"/>
        </w:rPr>
        <w:t xml:space="preserve"> and whether PSI-based discard is </w:t>
      </w:r>
      <w:r w:rsidR="00DC5061">
        <w:rPr>
          <w:rFonts w:eastAsiaTheme="minorEastAsia" w:hint="eastAsia"/>
          <w:lang w:eastAsia="zh-CN"/>
        </w:rPr>
        <w:t xml:space="preserve">enabled </w:t>
      </w:r>
      <w:r w:rsidR="00966C88">
        <w:rPr>
          <w:rFonts w:eastAsiaTheme="minorEastAsia"/>
          <w:lang w:eastAsia="zh-CN"/>
        </w:rPr>
        <w:t>is indicated by</w:t>
      </w:r>
      <w:r w:rsidRPr="00DC5061">
        <w:rPr>
          <w:rFonts w:eastAsiaTheme="minorEastAsia" w:hint="eastAsia"/>
          <w:lang w:eastAsia="zh-CN"/>
        </w:rPr>
        <w:t xml:space="preserve"> MAC CE. </w:t>
      </w:r>
    </w:p>
    <w:p w:rsidR="00913B14" w:rsidRDefault="00913B14" w:rsidP="00913B14">
      <w:pPr>
        <w:pStyle w:val="a0"/>
        <w:numPr>
          <w:ilvl w:val="0"/>
          <w:numId w:val="10"/>
        </w:numPr>
        <w:spacing w:beforeLines="50" w:before="120"/>
        <w:rPr>
          <w:rFonts w:eastAsiaTheme="minorEastAsia"/>
          <w:lang w:eastAsia="zh-CN"/>
        </w:rPr>
      </w:pPr>
      <w:r>
        <w:rPr>
          <w:rFonts w:eastAsiaTheme="minorEastAsia" w:hint="eastAsia"/>
          <w:lang w:eastAsia="zh-CN"/>
        </w:rPr>
        <w:t>Option 3: Only MAC CE</w:t>
      </w:r>
    </w:p>
    <w:p w:rsidR="00DC5061" w:rsidRDefault="009050C7" w:rsidP="009050C7">
      <w:pPr>
        <w:pStyle w:val="a0"/>
        <w:ind w:left="420"/>
        <w:rPr>
          <w:rFonts w:eastAsiaTheme="minorEastAsia"/>
          <w:lang w:eastAsia="zh-CN"/>
        </w:rPr>
      </w:pPr>
      <w:r>
        <w:rPr>
          <w:rFonts w:eastAsiaTheme="minorEastAsia" w:hint="eastAsia"/>
          <w:lang w:eastAsia="zh-CN"/>
        </w:rPr>
        <w:t xml:space="preserve">In this option, PSI threshold </w:t>
      </w:r>
      <w:r w:rsidR="00DC5061">
        <w:rPr>
          <w:rFonts w:eastAsiaTheme="minorEastAsia" w:hint="eastAsia"/>
          <w:lang w:eastAsia="zh-CN"/>
        </w:rPr>
        <w:t>should be included in the MAC CE.</w:t>
      </w:r>
    </w:p>
    <w:p w:rsidR="009050C7" w:rsidRDefault="003F0535" w:rsidP="009050C7">
      <w:pPr>
        <w:pStyle w:val="a0"/>
        <w:rPr>
          <w:rFonts w:eastAsiaTheme="minorEastAsia"/>
          <w:lang w:eastAsia="zh-CN"/>
        </w:rPr>
      </w:pPr>
      <w:r>
        <w:rPr>
          <w:rFonts w:eastAsiaTheme="minorEastAsia" w:hint="eastAsia"/>
          <w:lang w:eastAsia="zh-CN"/>
        </w:rPr>
        <w:t xml:space="preserve">The main benefit of using MAC CE is that it is faster than RRC signaling. But considering congestion state will not change </w:t>
      </w:r>
      <w:r>
        <w:rPr>
          <w:rFonts w:eastAsiaTheme="minorEastAsia"/>
          <w:lang w:eastAsia="zh-CN"/>
        </w:rPr>
        <w:t>quickly</w:t>
      </w:r>
      <w:r>
        <w:rPr>
          <w:rFonts w:eastAsiaTheme="minorEastAsia" w:hint="eastAsia"/>
          <w:lang w:eastAsia="zh-CN"/>
        </w:rPr>
        <w:t>, there is no strong motivation to use MAC CE. Hence, RRC signaling is enough.</w:t>
      </w:r>
    </w:p>
    <w:p w:rsidR="00EE3E3E" w:rsidRPr="00EE3E3E" w:rsidRDefault="003F0535" w:rsidP="00EE3E3E">
      <w:pPr>
        <w:pStyle w:val="a0"/>
        <w:rPr>
          <w:b/>
          <w:lang w:eastAsia="zh-CN"/>
        </w:rPr>
      </w:pPr>
      <w:bookmarkStart w:id="9" w:name="_Ref13998599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4</w:t>
      </w:r>
      <w:r w:rsidRPr="0024187A">
        <w:rPr>
          <w:b/>
          <w:lang w:eastAsia="zh-CN"/>
        </w:rPr>
        <w:fldChar w:fldCharType="end"/>
      </w:r>
      <w:r w:rsidRPr="00EE3E3E">
        <w:rPr>
          <w:b/>
          <w:lang w:eastAsia="zh-CN"/>
        </w:rPr>
        <w:t xml:space="preserve">: </w:t>
      </w:r>
      <w:r w:rsidR="00EE3E3E" w:rsidRPr="00EE3E3E">
        <w:rPr>
          <w:b/>
          <w:lang w:eastAsia="zh-CN"/>
        </w:rPr>
        <w:t xml:space="preserve">Network indicates UE to </w:t>
      </w:r>
      <w:r w:rsidR="009B5883">
        <w:rPr>
          <w:rFonts w:eastAsiaTheme="minorEastAsia" w:hint="eastAsia"/>
          <w:b/>
          <w:lang w:eastAsia="zh-CN"/>
        </w:rPr>
        <w:t>enable the</w:t>
      </w:r>
      <w:r w:rsidR="00EE3E3E" w:rsidRPr="00EE3E3E">
        <w:rPr>
          <w:b/>
          <w:lang w:eastAsia="zh-CN"/>
        </w:rPr>
        <w:t xml:space="preserve"> PSI-based discard via dedicated </w:t>
      </w:r>
      <w:r w:rsidR="00EE3E3E">
        <w:rPr>
          <w:rFonts w:eastAsiaTheme="minorEastAsia" w:hint="eastAsia"/>
          <w:b/>
          <w:lang w:eastAsia="zh-CN"/>
        </w:rPr>
        <w:t xml:space="preserve">RRC </w:t>
      </w:r>
      <w:r w:rsidR="00EE3E3E" w:rsidRPr="00EE3E3E">
        <w:rPr>
          <w:b/>
          <w:lang w:eastAsia="zh-CN"/>
        </w:rPr>
        <w:t>signaling.</w:t>
      </w:r>
      <w:bookmarkEnd w:id="9"/>
      <w:r w:rsidR="00EE3E3E" w:rsidRPr="00EE3E3E">
        <w:rPr>
          <w:b/>
          <w:lang w:eastAsia="zh-CN"/>
        </w:rPr>
        <w:t xml:space="preserve"> </w:t>
      </w:r>
    </w:p>
    <w:p w:rsidR="008C1F9F" w:rsidRDefault="008C1F9F" w:rsidP="008C1F9F">
      <w:pPr>
        <w:pStyle w:val="20"/>
        <w:ind w:left="562" w:hanging="562"/>
        <w:rPr>
          <w:rFonts w:eastAsiaTheme="minorEastAsia"/>
        </w:rPr>
      </w:pPr>
      <w:r>
        <w:rPr>
          <w:rFonts w:eastAsiaTheme="minorEastAsia" w:hint="eastAsia"/>
        </w:rPr>
        <w:t>Congestion exit mechanism</w:t>
      </w:r>
    </w:p>
    <w:p w:rsidR="0086016A" w:rsidRDefault="0086016A" w:rsidP="003F0535">
      <w:pPr>
        <w:pStyle w:val="a0"/>
        <w:rPr>
          <w:rFonts w:eastAsiaTheme="minorEastAsia"/>
          <w:lang w:eastAsia="zh-CN"/>
        </w:rPr>
      </w:pPr>
      <w:r>
        <w:rPr>
          <w:rFonts w:eastAsiaTheme="minorEastAsia" w:hint="eastAsia"/>
          <w:lang w:eastAsia="zh-CN"/>
        </w:rPr>
        <w:t xml:space="preserve">When congestion </w:t>
      </w:r>
      <w:r>
        <w:rPr>
          <w:rFonts w:eastAsiaTheme="minorEastAsia"/>
          <w:lang w:eastAsia="zh-CN"/>
        </w:rPr>
        <w:t>happen</w:t>
      </w:r>
      <w:r>
        <w:rPr>
          <w:rFonts w:eastAsiaTheme="minorEastAsia" w:hint="eastAsia"/>
          <w:lang w:eastAsia="zh-CN"/>
        </w:rPr>
        <w:t>s, UE applies the PSI-based discard; when there is no congestion</w:t>
      </w:r>
      <w:r w:rsidR="00532465">
        <w:rPr>
          <w:rFonts w:eastAsiaTheme="minorEastAsia"/>
          <w:lang w:eastAsia="zh-CN"/>
        </w:rPr>
        <w:t xml:space="preserve"> any longer</w:t>
      </w:r>
      <w:r>
        <w:rPr>
          <w:rFonts w:eastAsiaTheme="minorEastAsia" w:hint="eastAsia"/>
          <w:lang w:eastAsia="zh-CN"/>
        </w:rPr>
        <w:t xml:space="preserve">, UE should </w:t>
      </w:r>
      <w:r w:rsidR="00532465">
        <w:rPr>
          <w:rFonts w:eastAsiaTheme="minorEastAsia"/>
          <w:lang w:eastAsia="zh-CN"/>
        </w:rPr>
        <w:t>stop</w:t>
      </w:r>
      <w:r>
        <w:rPr>
          <w:rFonts w:eastAsiaTheme="minorEastAsia" w:hint="eastAsia"/>
          <w:lang w:eastAsia="zh-CN"/>
        </w:rPr>
        <w:t xml:space="preserve"> perform</w:t>
      </w:r>
      <w:r w:rsidR="00532465">
        <w:rPr>
          <w:rFonts w:eastAsiaTheme="minorEastAsia"/>
          <w:lang w:eastAsia="zh-CN"/>
        </w:rPr>
        <w:t>ing</w:t>
      </w:r>
      <w:r>
        <w:rPr>
          <w:rFonts w:eastAsiaTheme="minorEastAsia" w:hint="eastAsia"/>
          <w:lang w:eastAsia="zh-CN"/>
        </w:rPr>
        <w:t xml:space="preserve"> the PSI-based discard. Hence, how the UE exits the congestion should be further </w:t>
      </w:r>
      <w:r>
        <w:rPr>
          <w:rFonts w:eastAsiaTheme="minorEastAsia"/>
          <w:lang w:eastAsia="zh-CN"/>
        </w:rPr>
        <w:t>discussed</w:t>
      </w:r>
      <w:r>
        <w:rPr>
          <w:rFonts w:eastAsiaTheme="minorEastAsia" w:hint="eastAsia"/>
          <w:lang w:eastAsia="zh-CN"/>
        </w:rPr>
        <w:t>.</w:t>
      </w:r>
    </w:p>
    <w:p w:rsidR="0086016A" w:rsidRDefault="0086016A" w:rsidP="003F0535">
      <w:pPr>
        <w:pStyle w:val="a0"/>
        <w:rPr>
          <w:rFonts w:eastAsiaTheme="minorEastAsia"/>
          <w:lang w:eastAsia="zh-CN"/>
        </w:rPr>
      </w:pPr>
      <w:r>
        <w:rPr>
          <w:rFonts w:eastAsiaTheme="minorEastAsia" w:hint="eastAsia"/>
          <w:lang w:eastAsia="zh-CN"/>
        </w:rPr>
        <w:t>There are two options:</w:t>
      </w:r>
    </w:p>
    <w:p w:rsidR="0086016A" w:rsidRDefault="0086016A" w:rsidP="0086016A">
      <w:pPr>
        <w:pStyle w:val="a0"/>
        <w:numPr>
          <w:ilvl w:val="0"/>
          <w:numId w:val="10"/>
        </w:numPr>
        <w:spacing w:beforeLines="50" w:before="120"/>
        <w:rPr>
          <w:rFonts w:eastAsiaTheme="minorEastAsia"/>
          <w:lang w:eastAsia="zh-CN"/>
        </w:rPr>
      </w:pPr>
      <w:r>
        <w:rPr>
          <w:rFonts w:eastAsiaTheme="minorEastAsia" w:hint="eastAsia"/>
          <w:lang w:eastAsia="zh-CN"/>
        </w:rPr>
        <w:t xml:space="preserve">Option 1: </w:t>
      </w:r>
      <w:r w:rsidR="00A519A2">
        <w:rPr>
          <w:rFonts w:eastAsiaTheme="minorEastAsia" w:hint="eastAsia"/>
          <w:lang w:eastAsia="zh-CN"/>
        </w:rPr>
        <w:t xml:space="preserve">Explicit method (based on network indication). E.g., </w:t>
      </w:r>
      <w:r>
        <w:rPr>
          <w:rFonts w:eastAsiaTheme="minorEastAsia" w:hint="eastAsia"/>
          <w:lang w:eastAsia="zh-CN"/>
        </w:rPr>
        <w:t>based on the RRC reconfiguration signaling without PSI threshold.</w:t>
      </w:r>
    </w:p>
    <w:p w:rsidR="0086016A" w:rsidRDefault="0086016A" w:rsidP="0086016A">
      <w:pPr>
        <w:pStyle w:val="a0"/>
        <w:numPr>
          <w:ilvl w:val="0"/>
          <w:numId w:val="10"/>
        </w:numPr>
        <w:spacing w:beforeLines="50" w:before="120"/>
        <w:rPr>
          <w:rFonts w:eastAsiaTheme="minorEastAsia"/>
          <w:lang w:eastAsia="zh-CN"/>
        </w:rPr>
      </w:pPr>
      <w:r>
        <w:rPr>
          <w:rFonts w:eastAsiaTheme="minorEastAsia" w:hint="eastAsia"/>
          <w:lang w:eastAsia="zh-CN"/>
        </w:rPr>
        <w:t xml:space="preserve">Option 2: Implicit </w:t>
      </w:r>
      <w:r>
        <w:rPr>
          <w:rFonts w:eastAsiaTheme="minorEastAsia"/>
          <w:lang w:eastAsia="zh-CN"/>
        </w:rPr>
        <w:t>method</w:t>
      </w:r>
      <w:r>
        <w:rPr>
          <w:rFonts w:eastAsiaTheme="minorEastAsia" w:hint="eastAsia"/>
          <w:lang w:eastAsia="zh-CN"/>
        </w:rPr>
        <w:t xml:space="preserve">, e.g., </w:t>
      </w:r>
      <w:r w:rsidR="00C05097">
        <w:rPr>
          <w:rFonts w:eastAsiaTheme="minorEastAsia" w:hint="eastAsia"/>
          <w:lang w:eastAsia="zh-CN"/>
        </w:rPr>
        <w:t>if</w:t>
      </w:r>
      <w:r>
        <w:rPr>
          <w:rFonts w:eastAsiaTheme="minorEastAsia" w:hint="eastAsia"/>
          <w:lang w:eastAsia="zh-CN"/>
        </w:rPr>
        <w:t xml:space="preserve"> the buffer status is lower th</w:t>
      </w:r>
      <w:r w:rsidR="0023134F">
        <w:rPr>
          <w:rFonts w:eastAsiaTheme="minorEastAsia" w:hint="eastAsia"/>
          <w:lang w:eastAsia="zh-CN"/>
        </w:rPr>
        <w:t xml:space="preserve">an the configured threshold, UE </w:t>
      </w:r>
      <w:r w:rsidR="00C05097">
        <w:rPr>
          <w:rFonts w:eastAsiaTheme="minorEastAsia" w:hint="eastAsia"/>
          <w:lang w:eastAsia="zh-CN"/>
        </w:rPr>
        <w:t>exits the congestion</w:t>
      </w:r>
      <w:r>
        <w:rPr>
          <w:rFonts w:eastAsiaTheme="minorEastAsia" w:hint="eastAsia"/>
          <w:lang w:eastAsia="zh-CN"/>
        </w:rPr>
        <w:t>.</w:t>
      </w:r>
    </w:p>
    <w:p w:rsidR="00274184" w:rsidRDefault="003F4784" w:rsidP="0086016A">
      <w:pPr>
        <w:pStyle w:val="a0"/>
        <w:spacing w:beforeLines="50" w:before="120"/>
        <w:rPr>
          <w:rFonts w:eastAsiaTheme="minorEastAsia"/>
          <w:lang w:eastAsia="zh-CN"/>
        </w:rPr>
      </w:pPr>
      <w:r>
        <w:rPr>
          <w:rFonts w:eastAsiaTheme="minorEastAsia"/>
          <w:lang w:eastAsia="zh-CN"/>
        </w:rPr>
        <w:t>Clearly Option 1 requires doubling the RRC signaling every time congestion occurs so we should find a more efficient way to exit congestion. Therefore UE should be configured to exit the congestion state based some pre-configured criterion. It could be a timer</w:t>
      </w:r>
      <w:r w:rsidR="00274184">
        <w:rPr>
          <w:rFonts w:eastAsiaTheme="minorEastAsia"/>
          <w:lang w:eastAsia="zh-CN"/>
        </w:rPr>
        <w:t xml:space="preserve">, or more accurately, a buffer status threshold for a given </w:t>
      </w:r>
      <w:proofErr w:type="spellStart"/>
      <w:r w:rsidR="00274184">
        <w:rPr>
          <w:rFonts w:eastAsiaTheme="minorEastAsia"/>
          <w:lang w:eastAsia="zh-CN"/>
        </w:rPr>
        <w:t>QoS</w:t>
      </w:r>
      <w:proofErr w:type="spellEnd"/>
      <w:r w:rsidR="00274184">
        <w:rPr>
          <w:rFonts w:eastAsiaTheme="minorEastAsia"/>
          <w:lang w:eastAsia="zh-CN"/>
        </w:rPr>
        <w:t xml:space="preserve"> flow or LCG. Indeed, as discussed above, the congestion results in PDU Sets to be stuck in the UE buffer, and congestion continues when, after discarding the low-importance PDU Sets, new data keeps coming in and filling-up the buffer. Hence a good criterion for assessing when congestion has been resolved is when the buffer status has come back to a reasonable level.</w:t>
      </w:r>
    </w:p>
    <w:p w:rsidR="00A519A2" w:rsidRDefault="00A519A2" w:rsidP="00A519A2">
      <w:pPr>
        <w:pStyle w:val="a0"/>
        <w:rPr>
          <w:rFonts w:eastAsiaTheme="minorEastAsia"/>
          <w:b/>
          <w:lang w:eastAsia="zh-CN"/>
        </w:rPr>
      </w:pPr>
      <w:bookmarkStart w:id="10" w:name="_Ref13998600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5</w:t>
      </w:r>
      <w:r w:rsidRPr="0024187A">
        <w:rPr>
          <w:b/>
          <w:lang w:eastAsia="zh-CN"/>
        </w:rPr>
        <w:fldChar w:fldCharType="end"/>
      </w:r>
      <w:r w:rsidRPr="00EE3E3E">
        <w:rPr>
          <w:b/>
          <w:lang w:eastAsia="zh-CN"/>
        </w:rPr>
        <w:t xml:space="preserve">: </w:t>
      </w:r>
      <w:r>
        <w:rPr>
          <w:rFonts w:eastAsiaTheme="minorEastAsia" w:hint="eastAsia"/>
          <w:b/>
          <w:lang w:eastAsia="zh-CN"/>
        </w:rPr>
        <w:t xml:space="preserve">UE can exit congestion based on </w:t>
      </w:r>
      <w:r w:rsidR="00274184">
        <w:rPr>
          <w:rFonts w:eastAsiaTheme="minorEastAsia"/>
          <w:b/>
          <w:lang w:eastAsia="zh-CN"/>
        </w:rPr>
        <w:t xml:space="preserve">a pre-configured criterion e.g. </w:t>
      </w:r>
      <w:r w:rsidR="00274184" w:rsidRPr="00274184">
        <w:rPr>
          <w:rFonts w:eastAsiaTheme="minorEastAsia"/>
          <w:b/>
          <w:lang w:eastAsia="zh-CN"/>
        </w:rPr>
        <w:t>the</w:t>
      </w:r>
      <w:r w:rsidR="00274184">
        <w:rPr>
          <w:rFonts w:eastAsiaTheme="minorEastAsia"/>
          <w:b/>
          <w:lang w:eastAsia="zh-CN"/>
        </w:rPr>
        <w:t xml:space="preserve"> buffer status is lower than a</w:t>
      </w:r>
      <w:r w:rsidR="00274184" w:rsidRPr="00274184">
        <w:rPr>
          <w:rFonts w:eastAsiaTheme="minorEastAsia"/>
          <w:b/>
          <w:lang w:eastAsia="zh-CN"/>
        </w:rPr>
        <w:t xml:space="preserve"> threshold</w:t>
      </w:r>
      <w:r>
        <w:rPr>
          <w:rFonts w:eastAsiaTheme="minorEastAsia" w:hint="eastAsia"/>
          <w:b/>
          <w:lang w:eastAsia="zh-CN"/>
        </w:rPr>
        <w:t>.</w:t>
      </w:r>
      <w:bookmarkEnd w:id="10"/>
    </w:p>
    <w:p w:rsidR="00B94B16" w:rsidRPr="007114FB" w:rsidRDefault="00B94B16" w:rsidP="007114FB">
      <w:pPr>
        <w:pStyle w:val="20"/>
        <w:keepNext w:val="0"/>
        <w:widowControl w:val="0"/>
        <w:ind w:left="568" w:hangingChars="283" w:hanging="568"/>
        <w:rPr>
          <w:rFonts w:eastAsiaTheme="minorEastAsia"/>
          <w:szCs w:val="24"/>
        </w:rPr>
      </w:pPr>
      <w:r w:rsidRPr="007114FB">
        <w:rPr>
          <w:rFonts w:eastAsiaTheme="minorEastAsia" w:hint="eastAsia"/>
          <w:szCs w:val="24"/>
        </w:rPr>
        <w:t>PDCP discard impact to lower layer</w:t>
      </w:r>
    </w:p>
    <w:p w:rsidR="00C07184" w:rsidRDefault="0060550E" w:rsidP="00C07184">
      <w:pPr>
        <w:pStyle w:val="a0"/>
        <w:rPr>
          <w:rFonts w:eastAsiaTheme="minorEastAsia"/>
          <w:lang w:eastAsia="zh-CN"/>
        </w:rPr>
      </w:pPr>
      <w:r>
        <w:rPr>
          <w:rFonts w:eastAsiaTheme="minorEastAsia" w:hint="eastAsia"/>
          <w:lang w:eastAsia="zh-CN"/>
        </w:rPr>
        <w:t xml:space="preserve">Regarding PDCP discard, the following has been captured in </w:t>
      </w:r>
      <w:r w:rsidR="00601900">
        <w:rPr>
          <w:rFonts w:eastAsiaTheme="minorEastAsia"/>
          <w:lang w:eastAsia="zh-CN"/>
        </w:rPr>
        <w:t xml:space="preserve">PDCP </w:t>
      </w:r>
      <w:r w:rsidR="00133046">
        <w:rPr>
          <w:rFonts w:eastAsiaTheme="minorEastAsia"/>
          <w:lang w:eastAsia="zh-CN"/>
        </w:rPr>
        <w:fldChar w:fldCharType="begin"/>
      </w:r>
      <w:r w:rsidR="00133046">
        <w:rPr>
          <w:rFonts w:eastAsiaTheme="minorEastAsia"/>
          <w:lang w:eastAsia="zh-CN"/>
        </w:rPr>
        <w:instrText xml:space="preserve"> </w:instrText>
      </w:r>
      <w:r w:rsidR="00133046">
        <w:rPr>
          <w:rFonts w:eastAsiaTheme="minorEastAsia" w:hint="eastAsia"/>
          <w:lang w:eastAsia="zh-CN"/>
        </w:rPr>
        <w:instrText>REF _Ref134105386 \n \h</w:instrText>
      </w:r>
      <w:r w:rsidR="00133046">
        <w:rPr>
          <w:rFonts w:eastAsiaTheme="minorEastAsia"/>
          <w:lang w:eastAsia="zh-CN"/>
        </w:rPr>
        <w:instrText xml:space="preserve"> </w:instrText>
      </w:r>
      <w:r w:rsidR="00133046">
        <w:rPr>
          <w:rFonts w:eastAsiaTheme="minorEastAsia"/>
          <w:lang w:eastAsia="zh-CN"/>
        </w:rPr>
      </w:r>
      <w:r w:rsidR="00133046">
        <w:rPr>
          <w:rFonts w:eastAsiaTheme="minorEastAsia"/>
          <w:lang w:eastAsia="zh-CN"/>
        </w:rPr>
        <w:fldChar w:fldCharType="separate"/>
      </w:r>
      <w:r w:rsidR="00647910">
        <w:rPr>
          <w:rFonts w:eastAsiaTheme="minorEastAsia"/>
          <w:lang w:eastAsia="zh-CN"/>
        </w:rPr>
        <w:t>[5]</w:t>
      </w:r>
      <w:r w:rsidR="00133046">
        <w:rPr>
          <w:rFonts w:eastAsiaTheme="minorEastAsia"/>
          <w:lang w:eastAsia="zh-CN"/>
        </w:rPr>
        <w:fldChar w:fldCharType="end"/>
      </w:r>
      <w:r>
        <w:rPr>
          <w:rFonts w:eastAsiaTheme="minorEastAsia" w:hint="eastAsia"/>
          <w:lang w:eastAsia="zh-CN"/>
        </w:rPr>
        <w:t xml:space="preserve"> and</w:t>
      </w:r>
      <w:r w:rsidR="00133046">
        <w:rPr>
          <w:rFonts w:eastAsiaTheme="minorEastAsia" w:hint="eastAsia"/>
          <w:lang w:eastAsia="zh-CN"/>
        </w:rPr>
        <w:t xml:space="preserve"> </w:t>
      </w:r>
      <w:r w:rsidR="00601900">
        <w:rPr>
          <w:rFonts w:eastAsiaTheme="minorEastAsia"/>
          <w:lang w:eastAsia="zh-CN"/>
        </w:rPr>
        <w:t xml:space="preserve">RLC </w:t>
      </w:r>
      <w:r w:rsidR="00133046">
        <w:rPr>
          <w:rFonts w:eastAsiaTheme="minorEastAsia"/>
          <w:lang w:eastAsia="zh-CN"/>
        </w:rPr>
        <w:fldChar w:fldCharType="begin"/>
      </w:r>
      <w:r w:rsidR="00133046">
        <w:rPr>
          <w:rFonts w:eastAsiaTheme="minorEastAsia"/>
          <w:lang w:eastAsia="zh-CN"/>
        </w:rPr>
        <w:instrText xml:space="preserve"> </w:instrText>
      </w:r>
      <w:r w:rsidR="00133046">
        <w:rPr>
          <w:rFonts w:eastAsiaTheme="minorEastAsia" w:hint="eastAsia"/>
          <w:lang w:eastAsia="zh-CN"/>
        </w:rPr>
        <w:instrText>REF _Ref130975155 \n \h</w:instrText>
      </w:r>
      <w:r w:rsidR="00133046">
        <w:rPr>
          <w:rFonts w:eastAsiaTheme="minorEastAsia"/>
          <w:lang w:eastAsia="zh-CN"/>
        </w:rPr>
        <w:instrText xml:space="preserve"> </w:instrText>
      </w:r>
      <w:r w:rsidR="00133046">
        <w:rPr>
          <w:rFonts w:eastAsiaTheme="minorEastAsia"/>
          <w:lang w:eastAsia="zh-CN"/>
        </w:rPr>
      </w:r>
      <w:r w:rsidR="00133046">
        <w:rPr>
          <w:rFonts w:eastAsiaTheme="minorEastAsia"/>
          <w:lang w:eastAsia="zh-CN"/>
        </w:rPr>
        <w:fldChar w:fldCharType="separate"/>
      </w:r>
      <w:r w:rsidR="00647910">
        <w:rPr>
          <w:rFonts w:eastAsiaTheme="minorEastAsia"/>
          <w:lang w:eastAsia="zh-CN"/>
        </w:rPr>
        <w:t>[6]</w:t>
      </w:r>
      <w:r w:rsidR="00133046">
        <w:rPr>
          <w:rFonts w:eastAsiaTheme="minorEastAsia"/>
          <w:lang w:eastAsia="zh-CN"/>
        </w:rPr>
        <w:fldChar w:fldCharType="end"/>
      </w:r>
      <w:r w:rsidR="00601900">
        <w:rPr>
          <w:rFonts w:eastAsiaTheme="minorEastAsia"/>
          <w:lang w:eastAsia="zh-CN"/>
        </w:rPr>
        <w:t xml:space="preserve"> specifications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C07184" w:rsidTr="00C07184">
        <w:tc>
          <w:tcPr>
            <w:tcW w:w="8414" w:type="dxa"/>
            <w:tcBorders>
              <w:top w:val="single" w:sz="4" w:space="0" w:color="auto"/>
              <w:left w:val="single" w:sz="4" w:space="0" w:color="auto"/>
              <w:bottom w:val="single" w:sz="4" w:space="0" w:color="auto"/>
              <w:right w:val="single" w:sz="4" w:space="0" w:color="auto"/>
            </w:tcBorders>
          </w:tcPr>
          <w:p w:rsidR="00C07184" w:rsidRDefault="00C07184">
            <w:pPr>
              <w:pStyle w:val="a0"/>
              <w:rPr>
                <w:rFonts w:eastAsiaTheme="minorEastAsia"/>
                <w:b/>
                <w:lang w:eastAsia="zh-CN"/>
              </w:rPr>
            </w:pPr>
            <w:r>
              <w:rPr>
                <w:rFonts w:eastAsiaTheme="minorEastAsia"/>
                <w:b/>
                <w:lang w:eastAsia="zh-CN"/>
              </w:rPr>
              <w:t xml:space="preserve">TS </w:t>
            </w:r>
            <w:r w:rsidR="00952464">
              <w:rPr>
                <w:rFonts w:eastAsiaTheme="minorEastAsia"/>
                <w:b/>
                <w:lang w:eastAsia="zh-CN"/>
              </w:rPr>
              <w:t>38</w:t>
            </w:r>
            <w:r>
              <w:rPr>
                <w:rFonts w:eastAsiaTheme="minorEastAsia"/>
                <w:b/>
                <w:lang w:eastAsia="zh-CN"/>
              </w:rPr>
              <w:t xml:space="preserve">.323 </w:t>
            </w:r>
          </w:p>
          <w:p w:rsidR="00C07184" w:rsidRDefault="00C07184">
            <w:pPr>
              <w:keepNext/>
              <w:keepLines/>
              <w:overflowPunct w:val="0"/>
              <w:autoSpaceDE w:val="0"/>
              <w:autoSpaceDN w:val="0"/>
              <w:adjustRightInd w:val="0"/>
              <w:spacing w:before="180" w:after="180"/>
              <w:jc w:val="both"/>
              <w:textAlignment w:val="baseline"/>
              <w:outlineLvl w:val="1"/>
              <w:rPr>
                <w:rFonts w:ascii="Arial" w:eastAsia="Yu Mincho" w:hAnsi="Arial"/>
                <w:lang w:val="en-GB" w:eastAsia="ja-JP"/>
              </w:rPr>
            </w:pPr>
            <w:r>
              <w:rPr>
                <w:rFonts w:ascii="Arial" w:eastAsia="Yu Mincho" w:hAnsi="Arial"/>
                <w:lang w:val="en-GB" w:eastAsia="ja-JP"/>
              </w:rPr>
              <w:t>5.3</w:t>
            </w:r>
            <w:r>
              <w:rPr>
                <w:rFonts w:ascii="Arial" w:eastAsia="Yu Mincho" w:hAnsi="Arial"/>
                <w:lang w:val="en-GB" w:eastAsia="ja-JP"/>
              </w:rPr>
              <w:tab/>
              <w:t>SDU discard</w:t>
            </w:r>
          </w:p>
          <w:p w:rsidR="00C07184" w:rsidRDefault="00C07184">
            <w:pPr>
              <w:overflowPunct w:val="0"/>
              <w:autoSpaceDE w:val="0"/>
              <w:autoSpaceDN w:val="0"/>
              <w:adjustRightInd w:val="0"/>
              <w:spacing w:after="180"/>
              <w:jc w:val="both"/>
              <w:textAlignment w:val="baseline"/>
              <w:rPr>
                <w:rFonts w:eastAsia="Yu Mincho"/>
                <w:lang w:val="en-GB" w:eastAsia="ja-JP"/>
              </w:rPr>
            </w:pPr>
            <w:r>
              <w:rPr>
                <w:rFonts w:eastAsia="Yu Mincho"/>
                <w:lang w:val="en-GB" w:eastAsia="ja-JP"/>
              </w:rPr>
              <w:t xml:space="preserve">When the </w:t>
            </w:r>
            <w:proofErr w:type="spellStart"/>
            <w:r>
              <w:rPr>
                <w:rFonts w:eastAsia="Yu Mincho"/>
                <w:i/>
                <w:lang w:val="en-GB" w:eastAsia="ja-JP"/>
              </w:rPr>
              <w:t>discardTimer</w:t>
            </w:r>
            <w:proofErr w:type="spellEnd"/>
            <w:r>
              <w:rPr>
                <w:rFonts w:eastAsia="Yu Mincho"/>
                <w:lang w:val="en-GB" w:eastAsia="ja-JP"/>
              </w:rPr>
              <w:t xml:space="preserve"> expires for a PDCP SDU</w:t>
            </w:r>
            <w:r>
              <w:rPr>
                <w:rFonts w:eastAsia="Yu Mincho"/>
                <w:lang w:val="en-GB" w:eastAsia="ko-KR"/>
              </w:rPr>
              <w:t>,</w:t>
            </w:r>
            <w:r>
              <w:rPr>
                <w:rFonts w:eastAsia="Yu Mincho"/>
                <w:lang w:val="en-GB" w:eastAsia="ja-JP"/>
              </w:rPr>
              <w:t xml:space="preserve"> </w:t>
            </w:r>
            <w:r>
              <w:rPr>
                <w:rFonts w:eastAsia="Yu Mincho"/>
                <w:lang w:val="en-GB" w:eastAsia="ko-KR"/>
              </w:rPr>
              <w:t xml:space="preserve">or the successful delivery of a PDCP SDU is confirmed by PDCP status report, </w:t>
            </w:r>
            <w:r>
              <w:rPr>
                <w:rFonts w:eastAsia="Yu Mincho"/>
                <w:lang w:val="en-GB" w:eastAsia="ja-JP"/>
              </w:rPr>
              <w:t xml:space="preserve">the transmitting PDCP entity shall discard the PDCP </w:t>
            </w:r>
            <w:r>
              <w:rPr>
                <w:rFonts w:eastAsia="Yu Mincho"/>
                <w:lang w:val="en-GB" w:eastAsia="ko-KR"/>
              </w:rPr>
              <w:t>S</w:t>
            </w:r>
            <w:r>
              <w:rPr>
                <w:rFonts w:eastAsia="Yu Mincho"/>
                <w:lang w:val="en-GB" w:eastAsia="ja-JP"/>
              </w:rPr>
              <w:t xml:space="preserve">DU along with the corresponding PDCP </w:t>
            </w:r>
            <w:r>
              <w:rPr>
                <w:rFonts w:eastAsia="Yu Mincho"/>
                <w:lang w:val="en-GB" w:eastAsia="ko-KR"/>
              </w:rPr>
              <w:t>Data P</w:t>
            </w:r>
            <w:r>
              <w:rPr>
                <w:rFonts w:eastAsia="Yu Mincho"/>
                <w:lang w:val="en-GB" w:eastAsia="ja-JP"/>
              </w:rPr>
              <w:t xml:space="preserve">DU. </w:t>
            </w:r>
            <w:r w:rsidRPr="00E34579">
              <w:rPr>
                <w:rFonts w:eastAsia="Yu Mincho"/>
                <w:highlight w:val="lightGray"/>
                <w:lang w:val="en-GB" w:eastAsia="ja-JP"/>
              </w:rPr>
              <w:t xml:space="preserve">If the corresponding PDCP </w:t>
            </w:r>
            <w:r w:rsidRPr="00E34579">
              <w:rPr>
                <w:rFonts w:eastAsia="Yu Mincho"/>
                <w:highlight w:val="lightGray"/>
                <w:lang w:val="en-GB" w:eastAsia="ko-KR"/>
              </w:rPr>
              <w:t>Data</w:t>
            </w:r>
            <w:r w:rsidRPr="00E34579">
              <w:rPr>
                <w:rFonts w:eastAsia="Yu Mincho"/>
                <w:highlight w:val="lightGray"/>
                <w:lang w:val="en-GB" w:eastAsia="ja-JP"/>
              </w:rPr>
              <w:t xml:space="preserve"> PDU has already been submitted to lower layers, the discard is indicated to lower layers.</w:t>
            </w:r>
          </w:p>
          <w:p w:rsidR="00C07184" w:rsidRDefault="00C07184">
            <w:pPr>
              <w:overflowPunct w:val="0"/>
              <w:autoSpaceDE w:val="0"/>
              <w:autoSpaceDN w:val="0"/>
              <w:adjustRightInd w:val="0"/>
              <w:spacing w:after="180"/>
              <w:jc w:val="both"/>
              <w:textAlignment w:val="baseline"/>
              <w:rPr>
                <w:rFonts w:eastAsia="Yu Mincho"/>
                <w:lang w:val="en-GB" w:eastAsia="ko-KR"/>
              </w:rPr>
            </w:pPr>
            <w:r>
              <w:rPr>
                <w:rFonts w:eastAsia="Yu Mincho"/>
                <w:lang w:val="en-GB" w:eastAsia="ja-JP"/>
              </w:rPr>
              <w:t xml:space="preserve">For SRBs, when upper layers request a PDCP SDU discard, the PDCP entity shall discard all stored </w:t>
            </w:r>
            <w:r>
              <w:rPr>
                <w:rFonts w:eastAsia="Yu Mincho"/>
                <w:lang w:val="en-GB" w:eastAsia="ja-JP"/>
              </w:rPr>
              <w:lastRenderedPageBreak/>
              <w:t>PDCP SDUs and PDCP PDUs.</w:t>
            </w:r>
          </w:p>
          <w:p w:rsidR="00C07184" w:rsidRDefault="00C07184">
            <w:pPr>
              <w:keepLines/>
              <w:overflowPunct w:val="0"/>
              <w:autoSpaceDE w:val="0"/>
              <w:autoSpaceDN w:val="0"/>
              <w:adjustRightInd w:val="0"/>
              <w:spacing w:after="180"/>
              <w:ind w:left="1135" w:hanging="851"/>
              <w:jc w:val="both"/>
              <w:textAlignment w:val="baseline"/>
              <w:rPr>
                <w:rFonts w:eastAsia="Yu Mincho"/>
                <w:lang w:val="en-GB" w:eastAsia="ko-KR"/>
              </w:rPr>
            </w:pPr>
            <w:r>
              <w:rPr>
                <w:rFonts w:eastAsia="Yu Mincho"/>
                <w:lang w:val="en-GB" w:eastAsia="ko-KR"/>
              </w:rPr>
              <w:t>NOTE:</w:t>
            </w:r>
            <w:r>
              <w:rPr>
                <w:rFonts w:eastAsia="Yu Mincho"/>
                <w:lang w:val="en-GB" w:eastAsia="ko-KR"/>
              </w:rPr>
              <w:tab/>
              <w:t>Discarding a PDCP SDU already associated with a PDCP SN causes a SN gap in the transmitted PDCP Data PDUs, which increases PDCP reordering delay in the receiving PDCP entity.</w:t>
            </w:r>
            <w:r>
              <w:rPr>
                <w:rFonts w:eastAsia="Yu Mincho"/>
                <w:lang w:val="en-GB" w:eastAsia="ja-JP"/>
              </w:rPr>
              <w:t xml:space="preserve"> </w:t>
            </w:r>
            <w:r w:rsidRPr="00E34579">
              <w:rPr>
                <w:rFonts w:eastAsia="Yu Mincho"/>
                <w:highlight w:val="lightGray"/>
                <w:lang w:val="en-GB" w:eastAsia="ko-KR"/>
              </w:rPr>
              <w:t>It is up to UE implementation how to minimize SN gap after SDU discard.</w:t>
            </w:r>
          </w:p>
          <w:p w:rsidR="00C07184" w:rsidRDefault="00C07184">
            <w:pPr>
              <w:pStyle w:val="a0"/>
              <w:rPr>
                <w:rFonts w:eastAsiaTheme="minorEastAsia"/>
                <w:b/>
                <w:lang w:eastAsia="zh-CN"/>
              </w:rPr>
            </w:pPr>
          </w:p>
          <w:p w:rsidR="00C07184" w:rsidRDefault="00C07184">
            <w:pPr>
              <w:pStyle w:val="a0"/>
              <w:rPr>
                <w:rFonts w:eastAsiaTheme="minorEastAsia"/>
                <w:b/>
                <w:lang w:eastAsia="zh-CN"/>
              </w:rPr>
            </w:pPr>
            <w:r>
              <w:rPr>
                <w:rFonts w:eastAsiaTheme="minorEastAsia"/>
                <w:b/>
                <w:lang w:eastAsia="zh-CN"/>
              </w:rPr>
              <w:t>TS 38.322</w:t>
            </w:r>
          </w:p>
          <w:p w:rsidR="00C07184" w:rsidRDefault="00C07184">
            <w:pPr>
              <w:keepNext/>
              <w:keepLines/>
              <w:overflowPunct w:val="0"/>
              <w:autoSpaceDE w:val="0"/>
              <w:autoSpaceDN w:val="0"/>
              <w:adjustRightInd w:val="0"/>
              <w:spacing w:before="180" w:after="180"/>
              <w:jc w:val="both"/>
              <w:textAlignment w:val="baseline"/>
              <w:outlineLvl w:val="1"/>
              <w:rPr>
                <w:rFonts w:ascii="Arial" w:eastAsia="MS Mincho" w:hAnsi="Arial"/>
                <w:lang w:val="en-GB" w:eastAsia="ja-JP"/>
              </w:rPr>
            </w:pPr>
            <w:bookmarkStart w:id="11" w:name="_Toc5722479"/>
            <w:bookmarkStart w:id="12" w:name="_Toc37462999"/>
            <w:bookmarkStart w:id="13" w:name="_Toc46502543"/>
            <w:bookmarkStart w:id="14" w:name="_Toc124540528"/>
            <w:r>
              <w:rPr>
                <w:rFonts w:ascii="Arial" w:eastAsia="MS Mincho" w:hAnsi="Arial"/>
                <w:lang w:val="en-GB" w:eastAsia="ja-JP"/>
              </w:rPr>
              <w:t>5</w:t>
            </w:r>
            <w:r>
              <w:rPr>
                <w:rFonts w:ascii="Arial" w:eastAsia="Yu Mincho" w:hAnsi="Arial"/>
                <w:lang w:val="en-GB" w:eastAsia="ja-JP"/>
              </w:rPr>
              <w:t>.</w:t>
            </w:r>
            <w:r>
              <w:rPr>
                <w:rFonts w:ascii="Arial" w:eastAsia="MS Mincho" w:hAnsi="Arial"/>
                <w:lang w:val="en-GB" w:eastAsia="ja-JP"/>
              </w:rPr>
              <w:t>4</w:t>
            </w:r>
            <w:r>
              <w:rPr>
                <w:rFonts w:ascii="Arial" w:eastAsia="Yu Mincho" w:hAnsi="Arial"/>
                <w:lang w:val="en-GB" w:eastAsia="ja-JP"/>
              </w:rPr>
              <w:tab/>
            </w:r>
            <w:r>
              <w:rPr>
                <w:rFonts w:ascii="Arial" w:eastAsia="MS Mincho" w:hAnsi="Arial"/>
                <w:lang w:val="en-GB" w:eastAsia="ja-JP"/>
              </w:rPr>
              <w:t>SDU discard procedures</w:t>
            </w:r>
            <w:bookmarkEnd w:id="11"/>
            <w:bookmarkEnd w:id="12"/>
            <w:bookmarkEnd w:id="13"/>
            <w:bookmarkEnd w:id="14"/>
          </w:p>
          <w:p w:rsidR="00C07184" w:rsidRDefault="00C07184">
            <w:pPr>
              <w:overflowPunct w:val="0"/>
              <w:autoSpaceDE w:val="0"/>
              <w:autoSpaceDN w:val="0"/>
              <w:adjustRightInd w:val="0"/>
              <w:spacing w:after="180"/>
              <w:jc w:val="both"/>
              <w:textAlignment w:val="baseline"/>
              <w:rPr>
                <w:lang w:val="en-GB" w:eastAsia="zh-CN"/>
              </w:rPr>
            </w:pPr>
            <w:r>
              <w:rPr>
                <w:rFonts w:eastAsia="Yu Mincho"/>
                <w:bCs/>
                <w:lang w:val="en-GB" w:eastAsia="ko-KR"/>
              </w:rPr>
              <w:t xml:space="preserve">When indicated from upper layer (e.g. PDCP) to discard a particular RLC SDU, </w:t>
            </w:r>
            <w:r w:rsidRPr="00E34579">
              <w:rPr>
                <w:rFonts w:eastAsia="Yu Mincho"/>
                <w:bCs/>
                <w:highlight w:val="lightGray"/>
                <w:lang w:val="en-GB" w:eastAsia="ko-KR"/>
              </w:rPr>
              <w:t>the transmitting side of an AM RLC entity or the transmitting UM RLC entity shall discard the indicated RLC SDU, if neither the RLC SDU nor a segment thereof has been submitted to the lower layers.</w:t>
            </w:r>
            <w:r>
              <w:rPr>
                <w:rFonts w:eastAsia="Yu Mincho"/>
                <w:bCs/>
                <w:lang w:val="en-GB" w:eastAsia="ko-KR"/>
              </w:rPr>
              <w:t xml:space="preserve"> The transmitting side of an AM RLC entity shall not introduce an RLC SN gap when discarding an RLC SDU.</w:t>
            </w:r>
          </w:p>
        </w:tc>
      </w:tr>
    </w:tbl>
    <w:p w:rsidR="00DB4A07" w:rsidRPr="00DB4A07" w:rsidRDefault="00424051" w:rsidP="00C07184">
      <w:pPr>
        <w:pStyle w:val="a0"/>
        <w:spacing w:before="120"/>
        <w:rPr>
          <w:rFonts w:eastAsiaTheme="minorEastAsia"/>
          <w:lang w:eastAsia="zh-CN"/>
        </w:rPr>
      </w:pPr>
      <w:r>
        <w:rPr>
          <w:rFonts w:eastAsiaTheme="minorEastAsia" w:hint="eastAsia"/>
          <w:lang w:eastAsia="zh-CN"/>
        </w:rPr>
        <w:lastRenderedPageBreak/>
        <w:t>Based on the above description</w:t>
      </w:r>
      <w:r w:rsidR="00533605">
        <w:rPr>
          <w:rFonts w:eastAsiaTheme="minorEastAsia" w:hint="eastAsia"/>
          <w:lang w:eastAsia="zh-CN"/>
        </w:rPr>
        <w:t>s</w:t>
      </w:r>
      <w:r>
        <w:rPr>
          <w:rFonts w:eastAsiaTheme="minorEastAsia" w:hint="eastAsia"/>
          <w:lang w:eastAsia="zh-CN"/>
        </w:rPr>
        <w:t>,</w:t>
      </w:r>
      <w:r w:rsidRPr="00424051">
        <w:t xml:space="preserve"> </w:t>
      </w:r>
      <w:r w:rsidR="00DB4A07">
        <w:rPr>
          <w:rFonts w:eastAsiaTheme="minorEastAsia" w:hint="eastAsia"/>
          <w:lang w:eastAsia="zh-CN"/>
        </w:rPr>
        <w:t>the following issues need to be addressed:</w:t>
      </w:r>
    </w:p>
    <w:p w:rsidR="00DB4A07" w:rsidRDefault="00DB4A07" w:rsidP="00FB2662">
      <w:pPr>
        <w:pStyle w:val="a0"/>
        <w:numPr>
          <w:ilvl w:val="0"/>
          <w:numId w:val="10"/>
        </w:numPr>
        <w:rPr>
          <w:rFonts w:eastAsiaTheme="minorEastAsia"/>
          <w:lang w:eastAsia="zh-CN"/>
        </w:rPr>
      </w:pPr>
      <w:r>
        <w:rPr>
          <w:rFonts w:eastAsiaTheme="minorEastAsia" w:hint="eastAsia"/>
          <w:lang w:eastAsia="zh-CN"/>
        </w:rPr>
        <w:t xml:space="preserve">Issue 1: </w:t>
      </w:r>
      <w:r w:rsidR="00DF0156">
        <w:rPr>
          <w:rFonts w:eastAsiaTheme="minorEastAsia" w:hint="eastAsia"/>
          <w:lang w:eastAsia="zh-CN"/>
        </w:rPr>
        <w:t xml:space="preserve">For XR service, </w:t>
      </w:r>
      <w:r w:rsidR="00533605">
        <w:rPr>
          <w:rFonts w:eastAsiaTheme="minorEastAsia" w:hint="eastAsia"/>
          <w:lang w:eastAsia="zh-CN"/>
        </w:rPr>
        <w:t>whether PDCP should notify lower layer</w:t>
      </w:r>
      <w:r w:rsidR="00D41557">
        <w:rPr>
          <w:rFonts w:eastAsiaTheme="minorEastAsia"/>
          <w:lang w:eastAsia="zh-CN"/>
        </w:rPr>
        <w:t>s</w:t>
      </w:r>
      <w:r w:rsidR="00533605">
        <w:rPr>
          <w:rFonts w:eastAsiaTheme="minorEastAsia" w:hint="eastAsia"/>
          <w:lang w:eastAsia="zh-CN"/>
        </w:rPr>
        <w:t xml:space="preserve"> to discard </w:t>
      </w:r>
      <w:r w:rsidR="00DF0156">
        <w:rPr>
          <w:rFonts w:eastAsiaTheme="minorEastAsia" w:hint="eastAsia"/>
          <w:lang w:eastAsia="zh-CN"/>
        </w:rPr>
        <w:t xml:space="preserve">the </w:t>
      </w:r>
      <w:r w:rsidR="00533605">
        <w:rPr>
          <w:rFonts w:eastAsiaTheme="minorEastAsia" w:hint="eastAsia"/>
          <w:lang w:eastAsia="zh-CN"/>
        </w:rPr>
        <w:t xml:space="preserve">corresponding PDCP Data PDU </w:t>
      </w:r>
      <w:r w:rsidR="00DF0156">
        <w:rPr>
          <w:rFonts w:eastAsiaTheme="minorEastAsia" w:hint="eastAsia"/>
          <w:lang w:eastAsia="zh-CN"/>
        </w:rPr>
        <w:t>which has</w:t>
      </w:r>
      <w:r w:rsidR="00533605">
        <w:rPr>
          <w:rFonts w:eastAsiaTheme="minorEastAsia" w:hint="eastAsia"/>
          <w:lang w:eastAsia="zh-CN"/>
        </w:rPr>
        <w:t xml:space="preserve"> already been submitted to lower layers</w:t>
      </w:r>
      <w:r w:rsidR="00DF0156">
        <w:rPr>
          <w:rFonts w:eastAsiaTheme="minorEastAsia" w:hint="eastAsia"/>
          <w:lang w:eastAsia="zh-CN"/>
        </w:rPr>
        <w:t xml:space="preserve"> in case of SDU discard</w:t>
      </w:r>
      <w:r w:rsidR="00533605">
        <w:rPr>
          <w:rFonts w:eastAsiaTheme="minorEastAsia" w:hint="eastAsia"/>
          <w:lang w:eastAsia="zh-CN"/>
        </w:rPr>
        <w:t>?</w:t>
      </w:r>
    </w:p>
    <w:p w:rsidR="00DB4A07" w:rsidRDefault="00DB4A07" w:rsidP="00FB2662">
      <w:pPr>
        <w:pStyle w:val="a0"/>
        <w:numPr>
          <w:ilvl w:val="0"/>
          <w:numId w:val="10"/>
        </w:numPr>
        <w:rPr>
          <w:rFonts w:eastAsiaTheme="minorEastAsia"/>
          <w:lang w:eastAsia="zh-CN"/>
        </w:rPr>
      </w:pPr>
      <w:r>
        <w:rPr>
          <w:rFonts w:eastAsiaTheme="minorEastAsia" w:hint="eastAsia"/>
          <w:lang w:eastAsia="zh-CN"/>
        </w:rPr>
        <w:t xml:space="preserve">Issue 2: </w:t>
      </w:r>
      <w:r w:rsidR="00533605">
        <w:rPr>
          <w:rFonts w:eastAsiaTheme="minorEastAsia" w:hint="eastAsia"/>
          <w:lang w:eastAsia="zh-CN"/>
        </w:rPr>
        <w:t>Whether the transmitter should notify the SN gap to reduce the PDCP reordering delay in the receiver?</w:t>
      </w:r>
    </w:p>
    <w:p w:rsidR="00DB4A07" w:rsidRPr="00C507EB" w:rsidRDefault="00DB4A07" w:rsidP="00DB4A07">
      <w:pPr>
        <w:pStyle w:val="a0"/>
        <w:rPr>
          <w:rFonts w:eastAsiaTheme="minorEastAsia"/>
          <w:b/>
          <w:i/>
          <w:u w:val="single"/>
          <w:lang w:eastAsia="zh-CN"/>
        </w:rPr>
      </w:pPr>
      <w:r w:rsidRPr="00C507EB">
        <w:rPr>
          <w:rFonts w:eastAsiaTheme="minorEastAsia" w:hint="eastAsia"/>
          <w:b/>
          <w:i/>
          <w:u w:val="single"/>
          <w:lang w:eastAsia="zh-CN"/>
        </w:rPr>
        <w:t>Issue 1</w:t>
      </w:r>
    </w:p>
    <w:p w:rsidR="00047F70" w:rsidRDefault="00047F70" w:rsidP="00DB4A07">
      <w:pPr>
        <w:pStyle w:val="a0"/>
        <w:rPr>
          <w:rFonts w:eastAsiaTheme="minorEastAsia"/>
          <w:lang w:eastAsia="zh-CN"/>
        </w:rPr>
      </w:pPr>
      <w:r>
        <w:rPr>
          <w:rFonts w:eastAsiaTheme="minorEastAsia" w:hint="eastAsia"/>
          <w:lang w:eastAsia="zh-CN"/>
        </w:rPr>
        <w:t xml:space="preserve">Regarding Issue 1, considering the </w:t>
      </w:r>
      <w:r>
        <w:rPr>
          <w:rFonts w:eastAsiaTheme="minorEastAsia"/>
          <w:lang w:eastAsia="zh-CN"/>
        </w:rPr>
        <w:t>corresponding</w:t>
      </w:r>
      <w:r>
        <w:rPr>
          <w:rFonts w:eastAsiaTheme="minorEastAsia" w:hint="eastAsia"/>
          <w:lang w:eastAsia="zh-CN"/>
        </w:rPr>
        <w:t xml:space="preserve"> SDU has been discarded in PDCP due to PDCP discard timer expiry or congestion, it is reasonable to also discard the corresponding PDCP Data PDU which has been </w:t>
      </w:r>
      <w:r>
        <w:rPr>
          <w:rFonts w:eastAsiaTheme="minorEastAsia"/>
          <w:lang w:eastAsia="zh-CN"/>
        </w:rPr>
        <w:t>submitted</w:t>
      </w:r>
      <w:r>
        <w:rPr>
          <w:rFonts w:eastAsiaTheme="minorEastAsia" w:hint="eastAsia"/>
          <w:lang w:eastAsia="zh-CN"/>
        </w:rPr>
        <w:t xml:space="preserve"> to lower layers and the corresponding RLC SDU or RLC SDU segment </w:t>
      </w:r>
      <w:r w:rsidR="00D41557">
        <w:rPr>
          <w:rFonts w:eastAsiaTheme="minorEastAsia"/>
          <w:lang w:eastAsia="zh-CN"/>
        </w:rPr>
        <w:t xml:space="preserve">that </w:t>
      </w:r>
      <w:r>
        <w:rPr>
          <w:rFonts w:eastAsiaTheme="minorEastAsia" w:hint="eastAsia"/>
          <w:lang w:eastAsia="zh-CN"/>
        </w:rPr>
        <w:t xml:space="preserve">has not </w:t>
      </w:r>
      <w:r w:rsidR="00D41557">
        <w:rPr>
          <w:rFonts w:eastAsiaTheme="minorEastAsia"/>
          <w:lang w:eastAsia="zh-CN"/>
        </w:rPr>
        <w:t xml:space="preserve">yet </w:t>
      </w:r>
      <w:r>
        <w:rPr>
          <w:rFonts w:eastAsiaTheme="minorEastAsia" w:hint="eastAsia"/>
          <w:lang w:eastAsia="zh-CN"/>
        </w:rPr>
        <w:t>been submitted to MAC. There is no additional specification effort.</w:t>
      </w:r>
    </w:p>
    <w:p w:rsidR="002E06D0" w:rsidRDefault="002E06D0" w:rsidP="002E06D0">
      <w:pPr>
        <w:pStyle w:val="a0"/>
        <w:spacing w:before="120"/>
        <w:rPr>
          <w:rFonts w:eastAsiaTheme="minorEastAsia"/>
          <w:lang w:eastAsia="zh-CN"/>
        </w:rPr>
      </w:pPr>
      <w:bookmarkStart w:id="15" w:name="_Ref139986004"/>
      <w:bookmarkStart w:id="16" w:name="_Ref13107405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6</w:t>
      </w:r>
      <w:r w:rsidRPr="0024187A">
        <w:rPr>
          <w:b/>
          <w:lang w:eastAsia="zh-CN"/>
        </w:rPr>
        <w:fldChar w:fldCharType="end"/>
      </w:r>
      <w:r>
        <w:rPr>
          <w:rFonts w:hint="eastAsia"/>
          <w:b/>
          <w:lang w:eastAsia="zh-CN"/>
        </w:rPr>
        <w:t xml:space="preserve">:  </w:t>
      </w:r>
      <w:r>
        <w:rPr>
          <w:rFonts w:eastAsiaTheme="minorEastAsia" w:hint="eastAsia"/>
          <w:b/>
          <w:lang w:eastAsia="zh-CN"/>
        </w:rPr>
        <w:t xml:space="preserve">Once PDCP </w:t>
      </w:r>
      <w:r>
        <w:rPr>
          <w:rFonts w:eastAsiaTheme="minorEastAsia"/>
          <w:b/>
          <w:lang w:eastAsia="zh-CN"/>
        </w:rPr>
        <w:t xml:space="preserve">discards an </w:t>
      </w:r>
      <w:r>
        <w:rPr>
          <w:rFonts w:eastAsiaTheme="minorEastAsia" w:hint="eastAsia"/>
          <w:b/>
          <w:lang w:eastAsia="zh-CN"/>
        </w:rPr>
        <w:t xml:space="preserve">SDU, it should notify RLC to discard the corresponding RLC SDU as </w:t>
      </w:r>
      <w:r>
        <w:rPr>
          <w:rFonts w:eastAsiaTheme="minorEastAsia"/>
          <w:b/>
          <w:lang w:eastAsia="zh-CN"/>
        </w:rPr>
        <w:t xml:space="preserve">in </w:t>
      </w:r>
      <w:r>
        <w:rPr>
          <w:rFonts w:eastAsiaTheme="minorEastAsia" w:hint="eastAsia"/>
          <w:b/>
          <w:lang w:eastAsia="zh-CN"/>
        </w:rPr>
        <w:t>legacy</w:t>
      </w:r>
      <w:r w:rsidR="00712FAD">
        <w:rPr>
          <w:rFonts w:eastAsiaTheme="minorEastAsia" w:hint="eastAsia"/>
          <w:b/>
          <w:lang w:eastAsia="zh-CN"/>
        </w:rPr>
        <w:t>, no spec</w:t>
      </w:r>
      <w:r w:rsidR="00760B33">
        <w:rPr>
          <w:rFonts w:eastAsiaTheme="minorEastAsia"/>
          <w:b/>
          <w:lang w:eastAsia="zh-CN"/>
        </w:rPr>
        <w:t>ification</w:t>
      </w:r>
      <w:r w:rsidR="00712FAD">
        <w:rPr>
          <w:rFonts w:eastAsiaTheme="minorEastAsia" w:hint="eastAsia"/>
          <w:b/>
          <w:lang w:eastAsia="zh-CN"/>
        </w:rPr>
        <w:t xml:space="preserve"> impact</w:t>
      </w:r>
      <w:r>
        <w:rPr>
          <w:rFonts w:eastAsiaTheme="minorEastAsia" w:hint="eastAsia"/>
          <w:b/>
          <w:lang w:eastAsia="zh-CN"/>
        </w:rPr>
        <w:t>.</w:t>
      </w:r>
      <w:bookmarkEnd w:id="15"/>
      <w:r>
        <w:rPr>
          <w:rFonts w:eastAsiaTheme="minorEastAsia" w:hint="eastAsia"/>
          <w:b/>
          <w:lang w:eastAsia="zh-CN"/>
        </w:rPr>
        <w:t xml:space="preserve"> </w:t>
      </w:r>
      <w:bookmarkEnd w:id="16"/>
    </w:p>
    <w:p w:rsidR="00047F70" w:rsidRPr="00C507EB" w:rsidRDefault="00047F70" w:rsidP="00047F70">
      <w:pPr>
        <w:pStyle w:val="a0"/>
        <w:rPr>
          <w:rFonts w:eastAsiaTheme="minorEastAsia"/>
          <w:b/>
          <w:i/>
          <w:u w:val="single"/>
          <w:lang w:eastAsia="zh-CN"/>
        </w:rPr>
      </w:pPr>
      <w:r w:rsidRPr="00C507EB">
        <w:rPr>
          <w:rFonts w:eastAsiaTheme="minorEastAsia" w:hint="eastAsia"/>
          <w:b/>
          <w:i/>
          <w:u w:val="single"/>
          <w:lang w:eastAsia="zh-CN"/>
        </w:rPr>
        <w:t xml:space="preserve">Issue </w:t>
      </w:r>
      <w:r>
        <w:rPr>
          <w:rFonts w:eastAsiaTheme="minorEastAsia" w:hint="eastAsia"/>
          <w:b/>
          <w:i/>
          <w:u w:val="single"/>
          <w:lang w:eastAsia="zh-CN"/>
        </w:rPr>
        <w:t>2</w:t>
      </w:r>
    </w:p>
    <w:p w:rsidR="00047F70" w:rsidRDefault="005B35FB" w:rsidP="005B35FB">
      <w:pPr>
        <w:pStyle w:val="a0"/>
        <w:rPr>
          <w:rFonts w:eastAsiaTheme="minorEastAsia"/>
          <w:lang w:eastAsia="zh-CN"/>
        </w:rPr>
      </w:pPr>
      <w:r>
        <w:rPr>
          <w:rFonts w:eastAsiaTheme="minorEastAsia" w:hint="eastAsia"/>
          <w:lang w:eastAsia="zh-CN"/>
        </w:rPr>
        <w:t>XR service support</w:t>
      </w:r>
      <w:r w:rsidR="006405D4">
        <w:rPr>
          <w:rFonts w:eastAsiaTheme="minorEastAsia" w:hint="eastAsia"/>
          <w:lang w:eastAsia="zh-CN"/>
        </w:rPr>
        <w:t>s</w:t>
      </w:r>
      <w:r>
        <w:rPr>
          <w:rFonts w:eastAsiaTheme="minorEastAsia" w:hint="eastAsia"/>
          <w:lang w:eastAsia="zh-CN"/>
        </w:rPr>
        <w:t xml:space="preserve"> both PDU set based disca</w:t>
      </w:r>
      <w:r w:rsidR="00B1785C">
        <w:rPr>
          <w:rFonts w:eastAsiaTheme="minorEastAsia" w:hint="eastAsia"/>
          <w:lang w:eastAsia="zh-CN"/>
        </w:rPr>
        <w:t xml:space="preserve">rd and congestion based discard. In order to reduce the PDCP reordering latency in the receiver, some companies suggest that the transmitter can send indication to the receiver to notify the discarded data.  </w:t>
      </w:r>
      <w:r w:rsidR="001709F6">
        <w:rPr>
          <w:rFonts w:eastAsiaTheme="minorEastAsia" w:hint="eastAsia"/>
          <w:lang w:eastAsia="zh-CN"/>
        </w:rPr>
        <w:t xml:space="preserve">In our understanding, this information can be transferred </w:t>
      </w:r>
      <w:r w:rsidR="00891DC2">
        <w:rPr>
          <w:rFonts w:eastAsiaTheme="minorEastAsia" w:hint="eastAsia"/>
          <w:lang w:eastAsia="zh-CN"/>
        </w:rPr>
        <w:t>via</w:t>
      </w:r>
      <w:r w:rsidR="001709F6">
        <w:rPr>
          <w:rFonts w:eastAsiaTheme="minorEastAsia" w:hint="eastAsia"/>
          <w:lang w:eastAsia="zh-CN"/>
        </w:rPr>
        <w:t xml:space="preserve"> PDCP control PDU. As discussed in </w:t>
      </w:r>
      <w:r w:rsidR="00891DC2">
        <w:rPr>
          <w:rFonts w:eastAsiaTheme="minorEastAsia"/>
          <w:lang w:eastAsia="zh-CN"/>
        </w:rPr>
        <w:fldChar w:fldCharType="begin"/>
      </w:r>
      <w:r w:rsidR="00891DC2">
        <w:rPr>
          <w:rFonts w:eastAsiaTheme="minorEastAsia"/>
          <w:lang w:eastAsia="zh-CN"/>
        </w:rPr>
        <w:instrText xml:space="preserve"> REF _Ref140050630 \n \h </w:instrText>
      </w:r>
      <w:r w:rsidR="00891DC2">
        <w:rPr>
          <w:rFonts w:eastAsiaTheme="minorEastAsia"/>
          <w:lang w:eastAsia="zh-CN"/>
        </w:rPr>
      </w:r>
      <w:r w:rsidR="00891DC2">
        <w:rPr>
          <w:rFonts w:eastAsiaTheme="minorEastAsia"/>
          <w:lang w:eastAsia="zh-CN"/>
        </w:rPr>
        <w:fldChar w:fldCharType="separate"/>
      </w:r>
      <w:r w:rsidR="00891DC2">
        <w:rPr>
          <w:rFonts w:eastAsiaTheme="minorEastAsia"/>
          <w:lang w:eastAsia="zh-CN"/>
        </w:rPr>
        <w:t>[7]</w:t>
      </w:r>
      <w:r w:rsidR="00891DC2">
        <w:rPr>
          <w:rFonts w:eastAsiaTheme="minorEastAsia"/>
          <w:lang w:eastAsia="zh-CN"/>
        </w:rPr>
        <w:fldChar w:fldCharType="end"/>
      </w:r>
      <w:r w:rsidR="001709F6">
        <w:rPr>
          <w:rFonts w:eastAsiaTheme="minorEastAsia" w:hint="eastAsia"/>
          <w:lang w:eastAsia="zh-CN"/>
        </w:rPr>
        <w:t xml:space="preserve">, in order to </w:t>
      </w:r>
      <w:r w:rsidR="001709F6">
        <w:rPr>
          <w:rFonts w:eastAsiaTheme="minorEastAsia"/>
          <w:lang w:eastAsia="zh-CN"/>
        </w:rPr>
        <w:t>facilitate</w:t>
      </w:r>
      <w:r w:rsidR="001709F6">
        <w:rPr>
          <w:rFonts w:eastAsiaTheme="minorEastAsia" w:hint="eastAsia"/>
          <w:lang w:eastAsia="zh-CN"/>
        </w:rPr>
        <w:t xml:space="preserve"> the PSER calculation, it </w:t>
      </w:r>
      <w:r w:rsidR="009C26B0">
        <w:rPr>
          <w:rFonts w:eastAsiaTheme="minorEastAsia"/>
          <w:lang w:eastAsia="zh-CN"/>
        </w:rPr>
        <w:t>should also</w:t>
      </w:r>
      <w:r w:rsidR="001709F6">
        <w:rPr>
          <w:rFonts w:eastAsiaTheme="minorEastAsia" w:hint="eastAsia"/>
          <w:lang w:eastAsia="zh-CN"/>
        </w:rPr>
        <w:t xml:space="preserve"> include additional bit(s) to indicate whether the discarded PDU(s) are from different PDU Sets. Network can use this information to calculate the failed PDU Sets.</w:t>
      </w:r>
    </w:p>
    <w:p w:rsidR="001709F6" w:rsidRDefault="001709F6" w:rsidP="001709F6">
      <w:pPr>
        <w:pStyle w:val="a0"/>
        <w:spacing w:before="120"/>
        <w:rPr>
          <w:rFonts w:eastAsiaTheme="minorEastAsia"/>
          <w:lang w:eastAsia="zh-CN"/>
        </w:rPr>
      </w:pPr>
      <w:bookmarkStart w:id="17" w:name="_Ref13998600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7</w:t>
      </w:r>
      <w:r w:rsidRPr="0024187A">
        <w:rPr>
          <w:b/>
          <w:lang w:eastAsia="zh-CN"/>
        </w:rPr>
        <w:fldChar w:fldCharType="end"/>
      </w:r>
      <w:r>
        <w:rPr>
          <w:rFonts w:hint="eastAsia"/>
          <w:b/>
          <w:lang w:eastAsia="zh-CN"/>
        </w:rPr>
        <w:t xml:space="preserve">:  </w:t>
      </w:r>
      <w:r>
        <w:rPr>
          <w:rFonts w:eastAsiaTheme="minorEastAsia" w:hint="eastAsia"/>
          <w:b/>
          <w:lang w:eastAsia="zh-CN"/>
        </w:rPr>
        <w:t xml:space="preserve">For UL, UE should </w:t>
      </w:r>
      <w:r w:rsidR="009C26B0">
        <w:rPr>
          <w:rFonts w:eastAsiaTheme="minorEastAsia"/>
          <w:b/>
          <w:lang w:eastAsia="zh-CN"/>
        </w:rPr>
        <w:t xml:space="preserve">notify </w:t>
      </w:r>
      <w:proofErr w:type="spellStart"/>
      <w:r w:rsidR="009C26B0">
        <w:rPr>
          <w:rFonts w:eastAsiaTheme="minorEastAsia"/>
          <w:b/>
          <w:lang w:eastAsia="zh-CN"/>
        </w:rPr>
        <w:t>gNB</w:t>
      </w:r>
      <w:proofErr w:type="spellEnd"/>
      <w:r w:rsidR="009C26B0">
        <w:rPr>
          <w:rFonts w:eastAsiaTheme="minorEastAsia"/>
          <w:b/>
          <w:lang w:eastAsia="zh-CN"/>
        </w:rPr>
        <w:t xml:space="preserve"> of</w:t>
      </w:r>
      <w:r>
        <w:rPr>
          <w:rFonts w:eastAsiaTheme="minorEastAsia" w:hint="eastAsia"/>
          <w:b/>
          <w:lang w:eastAsia="zh-CN"/>
        </w:rPr>
        <w:t xml:space="preserve"> the discarded PDU(s) and discarded PDU Set(s) </w:t>
      </w:r>
      <w:r w:rsidR="00F202E2">
        <w:rPr>
          <w:rFonts w:eastAsiaTheme="minorEastAsia" w:hint="eastAsia"/>
          <w:b/>
          <w:lang w:eastAsia="zh-CN"/>
        </w:rPr>
        <w:t>via</w:t>
      </w:r>
      <w:r>
        <w:rPr>
          <w:rFonts w:eastAsiaTheme="minorEastAsia" w:hint="eastAsia"/>
          <w:b/>
          <w:lang w:eastAsia="zh-CN"/>
        </w:rPr>
        <w:t xml:space="preserve"> PDCP control PDU </w:t>
      </w:r>
      <w:r w:rsidR="00F202E2">
        <w:rPr>
          <w:rFonts w:eastAsiaTheme="minorEastAsia" w:hint="eastAsia"/>
          <w:b/>
          <w:lang w:eastAsia="zh-CN"/>
        </w:rPr>
        <w:t xml:space="preserve">in order </w:t>
      </w:r>
      <w:r>
        <w:rPr>
          <w:rFonts w:eastAsiaTheme="minorEastAsia" w:hint="eastAsia"/>
          <w:b/>
          <w:lang w:eastAsia="zh-CN"/>
        </w:rPr>
        <w:t xml:space="preserve">to reduce the reordering latency and </w:t>
      </w:r>
      <w:r>
        <w:rPr>
          <w:rFonts w:eastAsiaTheme="minorEastAsia"/>
          <w:b/>
          <w:lang w:eastAsia="zh-CN"/>
        </w:rPr>
        <w:t>facilitate</w:t>
      </w:r>
      <w:r>
        <w:rPr>
          <w:rFonts w:eastAsiaTheme="minorEastAsia" w:hint="eastAsia"/>
          <w:b/>
          <w:lang w:eastAsia="zh-CN"/>
        </w:rPr>
        <w:t xml:space="preserve"> the PSER calculation.</w:t>
      </w:r>
      <w:bookmarkEnd w:id="17"/>
      <w:r>
        <w:rPr>
          <w:rFonts w:eastAsiaTheme="minorEastAsia" w:hint="eastAsia"/>
          <w:b/>
          <w:lang w:eastAsia="zh-CN"/>
        </w:rPr>
        <w:t xml:space="preserve"> </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1709F6" w:rsidRDefault="001709F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_Ref139985987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noProof/>
          <w:lang w:eastAsia="zh-CN"/>
        </w:rPr>
        <w:t>1</w:t>
      </w:r>
      <w:r w:rsidR="005F16E4">
        <w:rPr>
          <w:rFonts w:hint="eastAsia"/>
          <w:b/>
          <w:lang w:eastAsia="zh-CN"/>
        </w:rPr>
        <w:t>: For the PSI-based discard, the PSI values can be split into two groups based on one PSI threshold.</w:t>
      </w:r>
      <w:r>
        <w:rPr>
          <w:rFonts w:eastAsia="宋体"/>
          <w:lang w:val="en-GB" w:eastAsia="zh-CN"/>
        </w:rPr>
        <w:fldChar w:fldCharType="end"/>
      </w:r>
    </w:p>
    <w:p w:rsidR="001709F6" w:rsidRDefault="001709F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_Ref139985990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noProof/>
          <w:lang w:eastAsia="zh-CN"/>
        </w:rPr>
        <w:t>2</w:t>
      </w:r>
      <w:r w:rsidR="005F16E4">
        <w:rPr>
          <w:rFonts w:hint="eastAsia"/>
          <w:b/>
          <w:lang w:eastAsia="zh-CN"/>
        </w:rPr>
        <w:t>: The PSI threshold should be configured by network</w:t>
      </w:r>
      <w:r w:rsidR="005F16E4" w:rsidRPr="008F2BF2">
        <w:t xml:space="preserve"> </w:t>
      </w:r>
      <w:r w:rsidR="005F16E4" w:rsidRPr="008F2BF2">
        <w:rPr>
          <w:b/>
          <w:lang w:eastAsia="zh-CN"/>
        </w:rPr>
        <w:t>at the time the congestion state is indicated</w:t>
      </w:r>
      <w:r w:rsidR="005F16E4">
        <w:rPr>
          <w:rFonts w:hint="eastAsia"/>
          <w:b/>
          <w:lang w:eastAsia="zh-CN"/>
        </w:rPr>
        <w:t>.</w:t>
      </w:r>
      <w:r>
        <w:rPr>
          <w:rFonts w:eastAsia="宋体"/>
          <w:lang w:val="en-GB" w:eastAsia="zh-CN"/>
        </w:rPr>
        <w:fldChar w:fldCharType="end"/>
      </w:r>
    </w:p>
    <w:p w:rsidR="001709F6" w:rsidRDefault="001709F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_Ref139985994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noProof/>
          <w:lang w:eastAsia="zh-CN"/>
        </w:rPr>
        <w:t>3</w:t>
      </w:r>
      <w:r w:rsidR="005F16E4" w:rsidRPr="0085784D">
        <w:rPr>
          <w:rFonts w:eastAsiaTheme="minorEastAsia"/>
          <w:b/>
          <w:lang w:eastAsia="zh-CN"/>
        </w:rPr>
        <w:t xml:space="preserve">: </w:t>
      </w:r>
      <w:r w:rsidR="005F16E4">
        <w:rPr>
          <w:rFonts w:eastAsiaTheme="minorEastAsia" w:hint="eastAsia"/>
          <w:b/>
          <w:lang w:eastAsia="zh-CN"/>
        </w:rPr>
        <w:t>In case of congestion:</w:t>
      </w:r>
      <w:r>
        <w:rPr>
          <w:rFonts w:eastAsia="宋体"/>
          <w:lang w:val="en-GB" w:eastAsia="zh-CN"/>
        </w:rPr>
        <w:fldChar w:fldCharType="end"/>
      </w:r>
    </w:p>
    <w:p w:rsidR="001709F6" w:rsidRDefault="001709F6" w:rsidP="001709F6">
      <w:pPr>
        <w:pStyle w:val="a0"/>
        <w:numPr>
          <w:ilvl w:val="0"/>
          <w:numId w:val="12"/>
        </w:numPr>
        <w:rPr>
          <w:rFonts w:eastAsiaTheme="minorEastAsia"/>
          <w:b/>
          <w:lang w:eastAsia="zh-CN"/>
        </w:rPr>
      </w:pPr>
      <w:r w:rsidRPr="0032743E">
        <w:rPr>
          <w:rFonts w:eastAsiaTheme="minorEastAsia"/>
          <w:b/>
          <w:lang w:eastAsia="zh-CN"/>
        </w:rPr>
        <w:t xml:space="preserve">PDU Sets with </w:t>
      </w:r>
      <w:r>
        <w:rPr>
          <w:rFonts w:eastAsiaTheme="minorEastAsia" w:hint="eastAsia"/>
          <w:b/>
          <w:lang w:eastAsia="zh-CN"/>
        </w:rPr>
        <w:t>higher</w:t>
      </w:r>
      <w:r w:rsidRPr="0032743E">
        <w:rPr>
          <w:rFonts w:eastAsiaTheme="minorEastAsia"/>
          <w:b/>
          <w:lang w:eastAsia="zh-CN"/>
        </w:rPr>
        <w:t xml:space="preserve"> PSI </w:t>
      </w:r>
      <w:r>
        <w:rPr>
          <w:rFonts w:eastAsiaTheme="minorEastAsia" w:hint="eastAsia"/>
          <w:b/>
          <w:lang w:eastAsia="zh-CN"/>
        </w:rPr>
        <w:t xml:space="preserve">value(s), i.e., lower importance, </w:t>
      </w:r>
      <w:r>
        <w:rPr>
          <w:rFonts w:eastAsiaTheme="minorEastAsia"/>
          <w:b/>
          <w:lang w:eastAsia="zh-CN"/>
        </w:rPr>
        <w:t xml:space="preserve">are discarded </w:t>
      </w:r>
      <w:r w:rsidRPr="0032743E">
        <w:rPr>
          <w:rFonts w:eastAsiaTheme="minorEastAsia"/>
          <w:b/>
          <w:lang w:eastAsia="zh-CN"/>
        </w:rPr>
        <w:t xml:space="preserve">irrespective of the </w:t>
      </w:r>
      <w:r>
        <w:rPr>
          <w:rFonts w:eastAsiaTheme="minorEastAsia" w:hint="eastAsia"/>
          <w:b/>
          <w:lang w:eastAsia="zh-CN"/>
        </w:rPr>
        <w:t>PDCP discard timer.</w:t>
      </w:r>
    </w:p>
    <w:p w:rsidR="001709F6" w:rsidRDefault="001709F6" w:rsidP="001709F6">
      <w:pPr>
        <w:pStyle w:val="a0"/>
        <w:numPr>
          <w:ilvl w:val="0"/>
          <w:numId w:val="12"/>
        </w:numPr>
        <w:rPr>
          <w:rFonts w:eastAsiaTheme="minorEastAsia"/>
          <w:b/>
          <w:lang w:eastAsia="zh-CN"/>
        </w:rPr>
      </w:pPr>
      <w:r>
        <w:rPr>
          <w:rFonts w:eastAsiaTheme="minorEastAsia"/>
          <w:b/>
          <w:lang w:eastAsia="zh-CN"/>
        </w:rPr>
        <w:t xml:space="preserve">PDU Sets with </w:t>
      </w:r>
      <w:r>
        <w:rPr>
          <w:rFonts w:eastAsiaTheme="minorEastAsia" w:hint="eastAsia"/>
          <w:b/>
          <w:lang w:eastAsia="zh-CN"/>
        </w:rPr>
        <w:t xml:space="preserve">lower PSI value(s), i.e., higher importance, </w:t>
      </w:r>
      <w:r>
        <w:rPr>
          <w:rFonts w:eastAsiaTheme="minorEastAsia"/>
          <w:b/>
          <w:lang w:eastAsia="zh-CN"/>
        </w:rPr>
        <w:t xml:space="preserve">are </w:t>
      </w:r>
      <w:r w:rsidRPr="0032743E">
        <w:rPr>
          <w:rFonts w:eastAsiaTheme="minorEastAsia"/>
          <w:b/>
          <w:lang w:eastAsia="zh-CN"/>
        </w:rPr>
        <w:t xml:space="preserve">discarded </w:t>
      </w:r>
      <w:r>
        <w:rPr>
          <w:rFonts w:eastAsiaTheme="minorEastAsia" w:hint="eastAsia"/>
          <w:b/>
          <w:lang w:eastAsia="zh-CN"/>
        </w:rPr>
        <w:t>when the PDCP discard timer expir</w:t>
      </w:r>
      <w:r>
        <w:rPr>
          <w:rFonts w:eastAsiaTheme="minorEastAsia"/>
          <w:b/>
          <w:lang w:eastAsia="zh-CN"/>
        </w:rPr>
        <w:t>es</w:t>
      </w:r>
      <w:r>
        <w:rPr>
          <w:rFonts w:eastAsiaTheme="minorEastAsia" w:hint="eastAsia"/>
          <w:b/>
          <w:lang w:eastAsia="zh-CN"/>
        </w:rPr>
        <w:t>.</w:t>
      </w:r>
    </w:p>
    <w:p w:rsidR="001709F6" w:rsidRDefault="001709F6"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_Ref139985997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lang w:eastAsia="zh-CN"/>
        </w:rPr>
        <w:t>4</w:t>
      </w:r>
      <w:r w:rsidR="005F16E4" w:rsidRPr="00EE3E3E">
        <w:rPr>
          <w:b/>
          <w:lang w:eastAsia="zh-CN"/>
        </w:rPr>
        <w:t xml:space="preserve">: Network indicates UE to </w:t>
      </w:r>
      <w:r w:rsidR="005F16E4">
        <w:rPr>
          <w:rFonts w:eastAsiaTheme="minorEastAsia" w:hint="eastAsia"/>
          <w:b/>
          <w:lang w:eastAsia="zh-CN"/>
        </w:rPr>
        <w:t>enable the</w:t>
      </w:r>
      <w:r w:rsidR="005F16E4" w:rsidRPr="00EE3E3E">
        <w:rPr>
          <w:b/>
          <w:lang w:eastAsia="zh-CN"/>
        </w:rPr>
        <w:t xml:space="preserve"> PSI-based discard via dedicated </w:t>
      </w:r>
      <w:r w:rsidR="005F16E4">
        <w:rPr>
          <w:rFonts w:eastAsiaTheme="minorEastAsia" w:hint="eastAsia"/>
          <w:b/>
          <w:lang w:eastAsia="zh-CN"/>
        </w:rPr>
        <w:t xml:space="preserve">RRC </w:t>
      </w:r>
      <w:r w:rsidR="005F16E4" w:rsidRPr="00EE3E3E">
        <w:rPr>
          <w:b/>
          <w:lang w:eastAsia="zh-CN"/>
        </w:rPr>
        <w:t>signaling.</w:t>
      </w:r>
      <w:r>
        <w:rPr>
          <w:rFonts w:eastAsia="宋体"/>
          <w:lang w:val="en-GB" w:eastAsia="zh-CN"/>
        </w:rPr>
        <w:fldChar w:fldCharType="end"/>
      </w:r>
    </w:p>
    <w:p w:rsidR="001709F6" w:rsidRDefault="001709F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_Ref139986001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noProof/>
          <w:lang w:eastAsia="zh-CN"/>
        </w:rPr>
        <w:t>5</w:t>
      </w:r>
      <w:r w:rsidR="005F16E4" w:rsidRPr="00EE3E3E">
        <w:rPr>
          <w:b/>
          <w:lang w:eastAsia="zh-CN"/>
        </w:rPr>
        <w:t xml:space="preserve">: </w:t>
      </w:r>
      <w:r w:rsidR="005F16E4">
        <w:rPr>
          <w:rFonts w:eastAsiaTheme="minorEastAsia" w:hint="eastAsia"/>
          <w:b/>
          <w:lang w:eastAsia="zh-CN"/>
        </w:rPr>
        <w:t xml:space="preserve">UE can exit congestion based on </w:t>
      </w:r>
      <w:r w:rsidR="005F16E4">
        <w:rPr>
          <w:rFonts w:eastAsiaTheme="minorEastAsia"/>
          <w:b/>
          <w:lang w:eastAsia="zh-CN"/>
        </w:rPr>
        <w:t xml:space="preserve">a pre-configured criterion e.g. </w:t>
      </w:r>
      <w:r w:rsidR="005F16E4" w:rsidRPr="00274184">
        <w:rPr>
          <w:rFonts w:eastAsiaTheme="minorEastAsia"/>
          <w:b/>
          <w:lang w:eastAsia="zh-CN"/>
        </w:rPr>
        <w:t>the</w:t>
      </w:r>
      <w:r w:rsidR="005F16E4">
        <w:rPr>
          <w:rFonts w:eastAsiaTheme="minorEastAsia"/>
          <w:b/>
          <w:lang w:eastAsia="zh-CN"/>
        </w:rPr>
        <w:t xml:space="preserve"> buffer status is lower than a</w:t>
      </w:r>
      <w:r w:rsidR="005F16E4" w:rsidRPr="00274184">
        <w:rPr>
          <w:rFonts w:eastAsiaTheme="minorEastAsia"/>
          <w:b/>
          <w:lang w:eastAsia="zh-CN"/>
        </w:rPr>
        <w:t xml:space="preserve"> threshold</w:t>
      </w:r>
      <w:r w:rsidR="005F16E4">
        <w:rPr>
          <w:rFonts w:eastAsiaTheme="minorEastAsia" w:hint="eastAsia"/>
          <w:b/>
          <w:lang w:eastAsia="zh-CN"/>
        </w:rPr>
        <w:t>.</w:t>
      </w:r>
      <w:r>
        <w:rPr>
          <w:rFonts w:eastAsia="宋体"/>
          <w:lang w:val="en-GB" w:eastAsia="zh-CN"/>
        </w:rPr>
        <w:fldChar w:fldCharType="end"/>
      </w:r>
    </w:p>
    <w:p w:rsidR="001709F6" w:rsidRDefault="001709F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_Ref139986004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noProof/>
          <w:lang w:eastAsia="zh-CN"/>
        </w:rPr>
        <w:t>6</w:t>
      </w:r>
      <w:r w:rsidR="005F16E4">
        <w:rPr>
          <w:rFonts w:hint="eastAsia"/>
          <w:b/>
          <w:lang w:eastAsia="zh-CN"/>
        </w:rPr>
        <w:t xml:space="preserve">:  </w:t>
      </w:r>
      <w:r w:rsidR="005F16E4">
        <w:rPr>
          <w:rFonts w:eastAsiaTheme="minorEastAsia" w:hint="eastAsia"/>
          <w:b/>
          <w:lang w:eastAsia="zh-CN"/>
        </w:rPr>
        <w:t xml:space="preserve">Once PDCP </w:t>
      </w:r>
      <w:r w:rsidR="005F16E4">
        <w:rPr>
          <w:rFonts w:eastAsiaTheme="minorEastAsia"/>
          <w:b/>
          <w:lang w:eastAsia="zh-CN"/>
        </w:rPr>
        <w:t xml:space="preserve">discards an </w:t>
      </w:r>
      <w:r w:rsidR="005F16E4">
        <w:rPr>
          <w:rFonts w:eastAsiaTheme="minorEastAsia" w:hint="eastAsia"/>
          <w:b/>
          <w:lang w:eastAsia="zh-CN"/>
        </w:rPr>
        <w:t xml:space="preserve">SDU, it should notify RLC to discard the corresponding RLC SDU as </w:t>
      </w:r>
      <w:r w:rsidR="005F16E4">
        <w:rPr>
          <w:rFonts w:eastAsiaTheme="minorEastAsia"/>
          <w:b/>
          <w:lang w:eastAsia="zh-CN"/>
        </w:rPr>
        <w:t xml:space="preserve">in </w:t>
      </w:r>
      <w:r w:rsidR="005F16E4">
        <w:rPr>
          <w:rFonts w:eastAsiaTheme="minorEastAsia" w:hint="eastAsia"/>
          <w:b/>
          <w:lang w:eastAsia="zh-CN"/>
        </w:rPr>
        <w:t>legacy, no spec</w:t>
      </w:r>
      <w:r w:rsidR="00AC6D49">
        <w:rPr>
          <w:rFonts w:eastAsiaTheme="minorEastAsia"/>
          <w:b/>
          <w:lang w:eastAsia="zh-CN"/>
        </w:rPr>
        <w:t>ification</w:t>
      </w:r>
      <w:r w:rsidR="005F16E4">
        <w:rPr>
          <w:rFonts w:eastAsiaTheme="minorEastAsia" w:hint="eastAsia"/>
          <w:b/>
          <w:lang w:eastAsia="zh-CN"/>
        </w:rPr>
        <w:t xml:space="preserve"> impact.</w:t>
      </w:r>
      <w:r>
        <w:rPr>
          <w:rFonts w:eastAsia="宋体"/>
          <w:lang w:val="en-GB" w:eastAsia="zh-CN"/>
        </w:rPr>
        <w:fldChar w:fldCharType="end"/>
      </w:r>
    </w:p>
    <w:p w:rsidR="001709F6" w:rsidRDefault="001709F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_Ref139986008 \h </w:instrText>
      </w:r>
      <w:r>
        <w:rPr>
          <w:rFonts w:eastAsia="宋体"/>
          <w:lang w:val="en-GB" w:eastAsia="zh-CN"/>
        </w:rPr>
      </w:r>
      <w:r>
        <w:rPr>
          <w:rFonts w:eastAsia="宋体"/>
          <w:lang w:val="en-GB" w:eastAsia="zh-CN"/>
        </w:rPr>
        <w:fldChar w:fldCharType="separate"/>
      </w:r>
      <w:r w:rsidR="005F16E4" w:rsidRPr="0024187A">
        <w:rPr>
          <w:b/>
          <w:lang w:eastAsia="zh-CN"/>
        </w:rPr>
        <w:t xml:space="preserve">Proposal </w:t>
      </w:r>
      <w:r w:rsidR="005F16E4">
        <w:rPr>
          <w:b/>
          <w:noProof/>
          <w:lang w:eastAsia="zh-CN"/>
        </w:rPr>
        <w:t>7</w:t>
      </w:r>
      <w:r w:rsidR="005F16E4">
        <w:rPr>
          <w:rFonts w:hint="eastAsia"/>
          <w:b/>
          <w:lang w:eastAsia="zh-CN"/>
        </w:rPr>
        <w:t xml:space="preserve">:  </w:t>
      </w:r>
      <w:r w:rsidR="005F16E4">
        <w:rPr>
          <w:rFonts w:eastAsiaTheme="minorEastAsia" w:hint="eastAsia"/>
          <w:b/>
          <w:lang w:eastAsia="zh-CN"/>
        </w:rPr>
        <w:t xml:space="preserve">For UL, UE should </w:t>
      </w:r>
      <w:r w:rsidR="005F16E4">
        <w:rPr>
          <w:rFonts w:eastAsiaTheme="minorEastAsia"/>
          <w:b/>
          <w:lang w:eastAsia="zh-CN"/>
        </w:rPr>
        <w:t xml:space="preserve">notify </w:t>
      </w:r>
      <w:proofErr w:type="spellStart"/>
      <w:r w:rsidR="005F16E4">
        <w:rPr>
          <w:rFonts w:eastAsiaTheme="minorEastAsia"/>
          <w:b/>
          <w:lang w:eastAsia="zh-CN"/>
        </w:rPr>
        <w:t>gNB</w:t>
      </w:r>
      <w:proofErr w:type="spellEnd"/>
      <w:r w:rsidR="005F16E4">
        <w:rPr>
          <w:rFonts w:eastAsiaTheme="minorEastAsia"/>
          <w:b/>
          <w:lang w:eastAsia="zh-CN"/>
        </w:rPr>
        <w:t xml:space="preserve"> of</w:t>
      </w:r>
      <w:r w:rsidR="005F16E4">
        <w:rPr>
          <w:rFonts w:eastAsiaTheme="minorEastAsia" w:hint="eastAsia"/>
          <w:b/>
          <w:lang w:eastAsia="zh-CN"/>
        </w:rPr>
        <w:t xml:space="preserve"> the discarded PDU(s) and discarded PDU Set(s) via PDCP control PDU in order to reduce the reordering latency and </w:t>
      </w:r>
      <w:r w:rsidR="005F16E4">
        <w:rPr>
          <w:rFonts w:eastAsiaTheme="minorEastAsia"/>
          <w:b/>
          <w:lang w:eastAsia="zh-CN"/>
        </w:rPr>
        <w:t>facilitate</w:t>
      </w:r>
      <w:r w:rsidR="005F16E4">
        <w:rPr>
          <w:rFonts w:eastAsiaTheme="minorEastAsia" w:hint="eastAsia"/>
          <w:b/>
          <w:lang w:eastAsia="zh-CN"/>
        </w:rPr>
        <w:t xml:space="preserve"> the PSER calculation.</w:t>
      </w:r>
      <w:r>
        <w:rPr>
          <w:rFonts w:eastAsia="宋体"/>
          <w:lang w:val="en-GB" w:eastAsia="zh-CN"/>
        </w:rPr>
        <w:fldChar w:fldCharType="end"/>
      </w:r>
    </w:p>
    <w:p w:rsidR="00571FA4" w:rsidRDefault="0066198B" w:rsidP="0066198B">
      <w:pPr>
        <w:pStyle w:val="1"/>
        <w:jc w:val="both"/>
      </w:pPr>
      <w:bookmarkStart w:id="18" w:name="_Ref69910645"/>
      <w:r>
        <w:rPr>
          <w:rFonts w:hint="eastAsia"/>
        </w:rPr>
        <w:t>Reference</w:t>
      </w:r>
    </w:p>
    <w:p w:rsidR="00FE0FD0" w:rsidRDefault="00FE0FD0" w:rsidP="00FE0FD0">
      <w:pPr>
        <w:pStyle w:val="a0"/>
        <w:numPr>
          <w:ilvl w:val="0"/>
          <w:numId w:val="9"/>
        </w:numPr>
        <w:rPr>
          <w:rFonts w:eastAsiaTheme="minorEastAsia"/>
          <w:lang w:val="en-GB" w:eastAsia="zh-CN"/>
        </w:rPr>
      </w:pPr>
      <w:bookmarkStart w:id="19" w:name="_Ref134619303"/>
      <w:bookmarkStart w:id="20" w:name="_Ref139966329"/>
      <w:bookmarkStart w:id="21" w:name="_Ref131258404"/>
      <w:bookmarkStart w:id="22" w:name="_Ref134025711"/>
      <w:bookmarkStart w:id="23" w:name="_Ref134090067"/>
      <w:bookmarkEnd w:id="18"/>
      <w:r w:rsidRPr="00FE0FD0">
        <w:rPr>
          <w:rFonts w:eastAsiaTheme="minorEastAsia" w:hint="eastAsia"/>
          <w:lang w:val="en-GB" w:eastAsia="zh-CN"/>
        </w:rPr>
        <w:t>R2-23</w:t>
      </w:r>
      <w:r w:rsidR="00AC6D49">
        <w:rPr>
          <w:rFonts w:eastAsiaTheme="minorEastAsia"/>
          <w:lang w:val="en-GB" w:eastAsia="zh-CN"/>
        </w:rPr>
        <w:t>07349</w:t>
      </w:r>
      <w:r w:rsidRPr="00FE0FD0">
        <w:rPr>
          <w:rFonts w:eastAsiaTheme="minorEastAsia" w:hint="eastAsia"/>
          <w:lang w:val="en-GB" w:eastAsia="zh-CN"/>
        </w:rPr>
        <w:t xml:space="preserve">  </w:t>
      </w:r>
      <w:bookmarkEnd w:id="19"/>
      <w:r w:rsidR="00891DC2">
        <w:rPr>
          <w:rFonts w:cs="Arial"/>
          <w:sz w:val="22"/>
          <w:szCs w:val="22"/>
          <w:lang w:eastAsia="zh-CN"/>
        </w:rPr>
        <w:t>PDCP timer model for PDU Set discard</w:t>
      </w:r>
      <w:r w:rsidR="0008644A">
        <w:rPr>
          <w:rFonts w:eastAsiaTheme="minorEastAsia" w:hint="eastAsia"/>
          <w:lang w:val="en-GB" w:eastAsia="zh-CN"/>
        </w:rPr>
        <w:t xml:space="preserve">  CATT</w:t>
      </w:r>
      <w:bookmarkEnd w:id="20"/>
      <w:r w:rsidR="00AC6D49">
        <w:rPr>
          <w:rFonts w:eastAsiaTheme="minorEastAsia"/>
          <w:lang w:val="en-GB" w:eastAsia="zh-CN"/>
        </w:rPr>
        <w:t xml:space="preserve">, </w:t>
      </w:r>
      <w:r w:rsidR="00AC6D49">
        <w:rPr>
          <w:rFonts w:eastAsia="宋体" w:cs="Arial"/>
          <w:sz w:val="22"/>
          <w:szCs w:val="22"/>
          <w:lang w:eastAsia="zh-CN"/>
        </w:rPr>
        <w:t xml:space="preserve">China Unicom, </w:t>
      </w:r>
      <w:r w:rsidR="00372090">
        <w:rPr>
          <w:rFonts w:eastAsia="宋体" w:cs="Arial" w:hint="eastAsia"/>
          <w:sz w:val="22"/>
          <w:szCs w:val="22"/>
          <w:lang w:eastAsia="zh-CN"/>
        </w:rPr>
        <w:t xml:space="preserve">DELL, </w:t>
      </w:r>
      <w:r w:rsidR="00AC6D49">
        <w:rPr>
          <w:rFonts w:eastAsia="宋体" w:cs="Arial"/>
          <w:sz w:val="22"/>
          <w:szCs w:val="22"/>
          <w:lang w:eastAsia="zh-CN"/>
        </w:rPr>
        <w:t xml:space="preserve">Ericsson, </w:t>
      </w:r>
      <w:r w:rsidR="00AC6D49" w:rsidRPr="008B5FDA">
        <w:rPr>
          <w:rFonts w:eastAsia="宋体" w:cs="Arial"/>
          <w:sz w:val="22"/>
          <w:szCs w:val="22"/>
          <w:lang w:eastAsia="zh-CN"/>
        </w:rPr>
        <w:t>Intel Corporation</w:t>
      </w:r>
      <w:r w:rsidR="00AC6D49">
        <w:rPr>
          <w:rFonts w:eastAsia="宋体" w:cs="Arial"/>
          <w:sz w:val="22"/>
          <w:szCs w:val="22"/>
          <w:lang w:eastAsia="zh-CN"/>
        </w:rPr>
        <w:t>, OPPO</w:t>
      </w:r>
      <w:r w:rsidR="003500BB">
        <w:rPr>
          <w:rFonts w:eastAsiaTheme="minorEastAsia" w:hint="eastAsia"/>
          <w:lang w:val="en-GB" w:eastAsia="zh-CN"/>
        </w:rPr>
        <w:t xml:space="preserve"> </w:t>
      </w:r>
    </w:p>
    <w:p w:rsidR="00FB2662" w:rsidRDefault="00A42ADD" w:rsidP="00A42ADD">
      <w:pPr>
        <w:pStyle w:val="a0"/>
        <w:numPr>
          <w:ilvl w:val="0"/>
          <w:numId w:val="9"/>
        </w:numPr>
        <w:rPr>
          <w:rFonts w:eastAsiaTheme="minorEastAsia"/>
          <w:lang w:val="en-GB" w:eastAsia="zh-CN"/>
        </w:rPr>
      </w:pPr>
      <w:bookmarkStart w:id="24" w:name="_Ref139976308"/>
      <w:bookmarkEnd w:id="21"/>
      <w:bookmarkEnd w:id="22"/>
      <w:bookmarkEnd w:id="23"/>
      <w:r w:rsidRPr="00A42ADD">
        <w:rPr>
          <w:rFonts w:eastAsiaTheme="minorEastAsia"/>
          <w:lang w:val="en-GB" w:eastAsia="zh-CN"/>
        </w:rPr>
        <w:t>R2-2306565</w:t>
      </w:r>
      <w:r>
        <w:rPr>
          <w:rFonts w:eastAsiaTheme="minorEastAsia" w:hint="eastAsia"/>
          <w:lang w:val="en-GB" w:eastAsia="zh-CN"/>
        </w:rPr>
        <w:t xml:space="preserve">   </w:t>
      </w:r>
      <w:r w:rsidRPr="00A42ADD">
        <w:rPr>
          <w:rFonts w:eastAsiaTheme="minorEastAsia"/>
          <w:lang w:val="en-GB" w:eastAsia="zh-CN"/>
        </w:rPr>
        <w:t>Report of [AT122][204][XR] Discard (Nokia)</w:t>
      </w:r>
      <w:r w:rsidRPr="00A42ADD">
        <w:rPr>
          <w:rFonts w:eastAsiaTheme="minorEastAsia"/>
          <w:lang w:val="en-GB" w:eastAsia="zh-CN"/>
        </w:rPr>
        <w:tab/>
        <w:t>Nokia</w:t>
      </w:r>
      <w:bookmarkEnd w:id="24"/>
    </w:p>
    <w:p w:rsidR="00504DC0" w:rsidRDefault="003C3013" w:rsidP="00504DC0">
      <w:pPr>
        <w:pStyle w:val="a0"/>
        <w:numPr>
          <w:ilvl w:val="0"/>
          <w:numId w:val="9"/>
        </w:numPr>
        <w:rPr>
          <w:rFonts w:eastAsiaTheme="minorEastAsia"/>
          <w:lang w:val="en-GB" w:eastAsia="zh-CN"/>
        </w:rPr>
      </w:pPr>
      <w:bookmarkStart w:id="25" w:name="_Ref139980983"/>
      <w:r>
        <w:rPr>
          <w:rFonts w:eastAsiaTheme="minorEastAsia" w:hint="eastAsia"/>
          <w:lang w:val="en-GB" w:eastAsia="zh-CN"/>
        </w:rPr>
        <w:t xml:space="preserve">TS26.522  5G Real-time Media Transport Protocol Configurations </w:t>
      </w:r>
      <w:r w:rsidR="00504DC0" w:rsidRPr="00FE0FD0">
        <w:rPr>
          <w:rFonts w:eastAsiaTheme="minorEastAsia"/>
          <w:lang w:val="en-GB" w:eastAsia="zh-CN"/>
        </w:rPr>
        <w:t>(Release 18)</w:t>
      </w:r>
      <w:bookmarkEnd w:id="25"/>
      <w:r>
        <w:rPr>
          <w:rFonts w:eastAsiaTheme="minorEastAsia" w:hint="eastAsia"/>
          <w:lang w:val="en-GB" w:eastAsia="zh-CN"/>
        </w:rPr>
        <w:t xml:space="preserve">  V0.1.0</w:t>
      </w:r>
    </w:p>
    <w:p w:rsidR="00223A77" w:rsidRPr="00647910" w:rsidRDefault="00223A77" w:rsidP="00223A77">
      <w:pPr>
        <w:pStyle w:val="a0"/>
        <w:numPr>
          <w:ilvl w:val="0"/>
          <w:numId w:val="9"/>
        </w:numPr>
        <w:rPr>
          <w:rFonts w:eastAsiaTheme="minorEastAsia"/>
          <w:lang w:val="en-GB" w:eastAsia="zh-CN"/>
        </w:rPr>
      </w:pPr>
      <w:bookmarkStart w:id="26" w:name="_Ref134619344"/>
      <w:bookmarkStart w:id="27" w:name="_Ref142550452"/>
      <w:r>
        <w:rPr>
          <w:rFonts w:eastAsiaTheme="minorEastAsia" w:hint="eastAsia"/>
          <w:lang w:val="en-GB" w:eastAsia="zh-CN"/>
        </w:rPr>
        <w:t xml:space="preserve">TS23.501 </w:t>
      </w:r>
      <w:bookmarkEnd w:id="26"/>
      <w:r>
        <w:rPr>
          <w:rFonts w:eastAsiaTheme="minorEastAsia" w:hint="eastAsia"/>
          <w:lang w:val="en-GB" w:eastAsia="zh-CN"/>
        </w:rPr>
        <w:t xml:space="preserve"> </w:t>
      </w:r>
      <w:r w:rsidRPr="001B7C50">
        <w:t>System architecture for the 5G System (5GS);</w:t>
      </w:r>
      <w:r>
        <w:t xml:space="preserve"> </w:t>
      </w:r>
      <w:r>
        <w:rPr>
          <w:rFonts w:eastAsiaTheme="minorEastAsia" w:hint="eastAsia"/>
          <w:lang w:eastAsia="zh-CN"/>
        </w:rPr>
        <w:t>Stage 2(Release 18)  V18.2.2</w:t>
      </w:r>
      <w:bookmarkEnd w:id="27"/>
    </w:p>
    <w:p w:rsidR="00647910" w:rsidRPr="00FE0FD0" w:rsidRDefault="00647910" w:rsidP="00647910">
      <w:pPr>
        <w:pStyle w:val="a0"/>
        <w:numPr>
          <w:ilvl w:val="0"/>
          <w:numId w:val="9"/>
        </w:numPr>
        <w:rPr>
          <w:rFonts w:eastAsiaTheme="minorEastAsia"/>
          <w:lang w:val="en-GB" w:eastAsia="zh-CN"/>
        </w:rPr>
      </w:pPr>
      <w:bookmarkStart w:id="28" w:name="_Ref130974996"/>
      <w:bookmarkStart w:id="29" w:name="_Ref134105386"/>
      <w:r w:rsidRPr="00FE0FD0">
        <w:rPr>
          <w:rFonts w:eastAsiaTheme="minorEastAsia" w:hint="eastAsia"/>
          <w:lang w:val="en-GB" w:eastAsia="zh-CN"/>
        </w:rPr>
        <w:t>TS38.32</w:t>
      </w:r>
      <w:bookmarkEnd w:id="28"/>
      <w:r w:rsidRPr="00FE0FD0">
        <w:rPr>
          <w:rFonts w:eastAsiaTheme="minorEastAsia" w:hint="eastAsia"/>
          <w:lang w:val="en-GB" w:eastAsia="zh-CN"/>
        </w:rPr>
        <w:t xml:space="preserve">3  </w:t>
      </w:r>
      <w:r w:rsidRPr="00FE0FD0">
        <w:rPr>
          <w:rFonts w:eastAsiaTheme="minorEastAsia"/>
          <w:lang w:val="en-GB" w:eastAsia="zh-CN"/>
        </w:rPr>
        <w:t>Packet Data Convergence Protocol (PDCP) specification</w:t>
      </w:r>
      <w:bookmarkEnd w:id="29"/>
    </w:p>
    <w:p w:rsidR="00647910" w:rsidRDefault="00647910" w:rsidP="00647910">
      <w:pPr>
        <w:pStyle w:val="a0"/>
        <w:numPr>
          <w:ilvl w:val="0"/>
          <w:numId w:val="9"/>
        </w:numPr>
        <w:rPr>
          <w:rFonts w:eastAsiaTheme="minorEastAsia"/>
          <w:lang w:val="en-GB" w:eastAsia="zh-CN"/>
        </w:rPr>
      </w:pPr>
      <w:bookmarkStart w:id="30" w:name="_Ref130975155"/>
      <w:r w:rsidRPr="00FE0FD0">
        <w:rPr>
          <w:rFonts w:eastAsiaTheme="minorEastAsia" w:hint="eastAsia"/>
          <w:lang w:val="en-GB" w:eastAsia="zh-CN"/>
        </w:rPr>
        <w:t xml:space="preserve">TS38.322  </w:t>
      </w:r>
      <w:r w:rsidRPr="00FE0FD0">
        <w:rPr>
          <w:rFonts w:eastAsiaTheme="minorEastAsia"/>
          <w:lang w:val="en-GB" w:eastAsia="zh-CN"/>
        </w:rPr>
        <w:t>Radio Link Control (RLC) protocol specification</w:t>
      </w:r>
      <w:bookmarkEnd w:id="30"/>
    </w:p>
    <w:p w:rsidR="00891DC2" w:rsidRDefault="00891DC2" w:rsidP="00AC6D49">
      <w:pPr>
        <w:pStyle w:val="a0"/>
        <w:numPr>
          <w:ilvl w:val="0"/>
          <w:numId w:val="9"/>
        </w:numPr>
        <w:rPr>
          <w:rFonts w:eastAsiaTheme="minorEastAsia"/>
          <w:lang w:val="en-GB" w:eastAsia="zh-CN"/>
        </w:rPr>
      </w:pPr>
      <w:bookmarkStart w:id="31" w:name="_Ref140050630"/>
      <w:r>
        <w:rPr>
          <w:rFonts w:eastAsiaTheme="minorEastAsia" w:hint="eastAsia"/>
          <w:lang w:val="en-GB" w:eastAsia="zh-CN"/>
        </w:rPr>
        <w:t>R2-23</w:t>
      </w:r>
      <w:r w:rsidR="00AC6D49">
        <w:rPr>
          <w:rFonts w:eastAsiaTheme="minorEastAsia"/>
          <w:lang w:val="en-GB" w:eastAsia="zh-CN"/>
        </w:rPr>
        <w:t>07346</w:t>
      </w:r>
      <w:r>
        <w:rPr>
          <w:rFonts w:eastAsiaTheme="minorEastAsia" w:hint="eastAsia"/>
          <w:lang w:val="en-GB" w:eastAsia="zh-CN"/>
        </w:rPr>
        <w:t xml:space="preserve">  </w:t>
      </w:r>
      <w:r w:rsidR="00AC6D49" w:rsidRPr="00AC6D49">
        <w:rPr>
          <w:rFonts w:eastAsiaTheme="minorEastAsia"/>
          <w:lang w:val="en-GB" w:eastAsia="zh-CN"/>
        </w:rPr>
        <w:t>Leftover issues on XR awareness</w:t>
      </w:r>
      <w:r>
        <w:rPr>
          <w:rFonts w:eastAsiaTheme="minorEastAsia" w:hint="eastAsia"/>
          <w:lang w:val="en-GB" w:eastAsia="zh-CN"/>
        </w:rPr>
        <w:t xml:space="preserve"> CATT</w:t>
      </w:r>
      <w:bookmarkStart w:id="32" w:name="_GoBack"/>
      <w:bookmarkEnd w:id="31"/>
      <w:bookmarkEnd w:id="32"/>
    </w:p>
    <w:sectPr w:rsidR="00891DC2"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DE2" w:rsidRDefault="00387DE2">
      <w:r>
        <w:separator/>
      </w:r>
    </w:p>
  </w:endnote>
  <w:endnote w:type="continuationSeparator" w:id="0">
    <w:p w:rsidR="00387DE2" w:rsidRDefault="0038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7CF" w:rsidRDefault="001777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77CF" w:rsidRDefault="001777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7CF" w:rsidRDefault="001777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70CB3">
      <w:rPr>
        <w:rStyle w:val="ae"/>
        <w:noProof/>
      </w:rPr>
      <w:t>5</w:t>
    </w:r>
    <w:r>
      <w:rPr>
        <w:rStyle w:val="ae"/>
      </w:rPr>
      <w:fldChar w:fldCharType="end"/>
    </w:r>
  </w:p>
  <w:p w:rsidR="001777CF" w:rsidRPr="00977F1F" w:rsidRDefault="001777CF" w:rsidP="00D2528A">
    <w:pPr>
      <w:pStyle w:val="ac"/>
      <w:tabs>
        <w:tab w:val="left" w:pos="2552"/>
      </w:tabs>
      <w:rPr>
        <w:rFonts w:eastAsia="宋体"/>
        <w:lang w:eastAsia="zh-CN"/>
      </w:rPr>
    </w:pPr>
    <w:r w:rsidRPr="00D2528A">
      <w:rPr>
        <w:rFonts w:eastAsia="宋体"/>
        <w:lang w:eastAsia="zh-CN"/>
      </w:rPr>
      <w:t>R2-</w:t>
    </w:r>
    <w:r w:rsidR="00372090">
      <w:rPr>
        <w:rFonts w:eastAsia="宋体" w:hint="eastAsia"/>
        <w:lang w:eastAsia="zh-CN"/>
      </w:rPr>
      <w:t>2307350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DE2" w:rsidRDefault="00387DE2">
      <w:r>
        <w:separator/>
      </w:r>
    </w:p>
  </w:footnote>
  <w:footnote w:type="continuationSeparator" w:id="0">
    <w:p w:rsidR="00387DE2" w:rsidRDefault="00387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7CF" w:rsidRDefault="001777C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11261"/>
    <w:multiLevelType w:val="hybridMultilevel"/>
    <w:tmpl w:val="3B8616C2"/>
    <w:lvl w:ilvl="0" w:tplc="0CB031FE">
      <w:start w:val="7"/>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7514BF"/>
    <w:multiLevelType w:val="hybridMultilevel"/>
    <w:tmpl w:val="267A929C"/>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7A400A1"/>
    <w:multiLevelType w:val="hybridMultilevel"/>
    <w:tmpl w:val="84180AF6"/>
    <w:lvl w:ilvl="0" w:tplc="AE6034F2">
      <w:start w:val="7"/>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404B0F"/>
    <w:multiLevelType w:val="hybridMultilevel"/>
    <w:tmpl w:val="A5FC683A"/>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6EFE62D8"/>
    <w:multiLevelType w:val="hybridMultilevel"/>
    <w:tmpl w:val="F10021A6"/>
    <w:lvl w:ilvl="0" w:tplc="2910A4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9"/>
  </w:num>
  <w:num w:numId="4">
    <w:abstractNumId w:val="6"/>
  </w:num>
  <w:num w:numId="5">
    <w:abstractNumId w:val="22"/>
  </w:num>
  <w:num w:numId="6">
    <w:abstractNumId w:val="13"/>
  </w:num>
  <w:num w:numId="7">
    <w:abstractNumId w:val="20"/>
  </w:num>
  <w:num w:numId="8">
    <w:abstractNumId w:val="10"/>
  </w:num>
  <w:num w:numId="9">
    <w:abstractNumId w:val="7"/>
  </w:num>
  <w:num w:numId="10">
    <w:abstractNumId w:val="14"/>
  </w:num>
  <w:num w:numId="11">
    <w:abstractNumId w:val="17"/>
  </w:num>
  <w:num w:numId="12">
    <w:abstractNumId w:val="12"/>
  </w:num>
  <w:num w:numId="13">
    <w:abstractNumId w:val="8"/>
  </w:num>
  <w:num w:numId="14">
    <w:abstractNumId w:val="2"/>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4"/>
  </w:num>
  <w:num w:numId="21">
    <w:abstractNumId w:val="11"/>
  </w:num>
  <w:num w:numId="22">
    <w:abstractNumId w:val="21"/>
  </w:num>
  <w:num w:numId="23">
    <w:abstractNumId w:val="1"/>
  </w:num>
  <w:num w:numId="24">
    <w:abstractNumId w:val="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1"/>
  </w:num>
  <w:num w:numId="2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45D"/>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AD8"/>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2E9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756"/>
    <w:rsid w:val="000519E6"/>
    <w:rsid w:val="00051E89"/>
    <w:rsid w:val="00051F78"/>
    <w:rsid w:val="000520B6"/>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B41"/>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1D8B"/>
    <w:rsid w:val="000821CF"/>
    <w:rsid w:val="000822A7"/>
    <w:rsid w:val="000825A6"/>
    <w:rsid w:val="00083725"/>
    <w:rsid w:val="00083B9C"/>
    <w:rsid w:val="00083BC8"/>
    <w:rsid w:val="000840AF"/>
    <w:rsid w:val="00084510"/>
    <w:rsid w:val="00084692"/>
    <w:rsid w:val="0008490A"/>
    <w:rsid w:val="00085047"/>
    <w:rsid w:val="00085FFF"/>
    <w:rsid w:val="00086209"/>
    <w:rsid w:val="0008644A"/>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221"/>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CB"/>
    <w:rsid w:val="000A6D99"/>
    <w:rsid w:val="000A6E2A"/>
    <w:rsid w:val="000B0880"/>
    <w:rsid w:val="000B0C8C"/>
    <w:rsid w:val="000B1497"/>
    <w:rsid w:val="000B1972"/>
    <w:rsid w:val="000B24D7"/>
    <w:rsid w:val="000B2856"/>
    <w:rsid w:val="000B3070"/>
    <w:rsid w:val="000B3216"/>
    <w:rsid w:val="000B3B8B"/>
    <w:rsid w:val="000B3E0C"/>
    <w:rsid w:val="000B46FB"/>
    <w:rsid w:val="000B483F"/>
    <w:rsid w:val="000B492A"/>
    <w:rsid w:val="000B4EB3"/>
    <w:rsid w:val="000B501F"/>
    <w:rsid w:val="000B50E8"/>
    <w:rsid w:val="000B5638"/>
    <w:rsid w:val="000B6049"/>
    <w:rsid w:val="000B62C2"/>
    <w:rsid w:val="000B632B"/>
    <w:rsid w:val="000B66A6"/>
    <w:rsid w:val="000B6914"/>
    <w:rsid w:val="000B694A"/>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78A"/>
    <w:rsid w:val="000C3F05"/>
    <w:rsid w:val="000C41D2"/>
    <w:rsid w:val="000C4369"/>
    <w:rsid w:val="000C48A7"/>
    <w:rsid w:val="000C4A0A"/>
    <w:rsid w:val="000C4F01"/>
    <w:rsid w:val="000C4FB4"/>
    <w:rsid w:val="000C517C"/>
    <w:rsid w:val="000C52D6"/>
    <w:rsid w:val="000C53A4"/>
    <w:rsid w:val="000C565F"/>
    <w:rsid w:val="000C5DB4"/>
    <w:rsid w:val="000C650D"/>
    <w:rsid w:val="000C66EF"/>
    <w:rsid w:val="000C6CB7"/>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44F"/>
    <w:rsid w:val="000E274C"/>
    <w:rsid w:val="000E2AF0"/>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2F8"/>
    <w:rsid w:val="000F1710"/>
    <w:rsid w:val="000F1939"/>
    <w:rsid w:val="000F1A2B"/>
    <w:rsid w:val="000F1CB0"/>
    <w:rsid w:val="000F1CE5"/>
    <w:rsid w:val="000F1DA1"/>
    <w:rsid w:val="000F20E7"/>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30F"/>
    <w:rsid w:val="00111572"/>
    <w:rsid w:val="001116C0"/>
    <w:rsid w:val="00111A44"/>
    <w:rsid w:val="00111D6B"/>
    <w:rsid w:val="00112895"/>
    <w:rsid w:val="00112C0B"/>
    <w:rsid w:val="001132F5"/>
    <w:rsid w:val="00113A32"/>
    <w:rsid w:val="00113A41"/>
    <w:rsid w:val="0011421D"/>
    <w:rsid w:val="00114239"/>
    <w:rsid w:val="001142B1"/>
    <w:rsid w:val="001145E7"/>
    <w:rsid w:val="0011474F"/>
    <w:rsid w:val="00114951"/>
    <w:rsid w:val="001149EC"/>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604"/>
    <w:rsid w:val="00152916"/>
    <w:rsid w:val="00152927"/>
    <w:rsid w:val="00152E32"/>
    <w:rsid w:val="00153580"/>
    <w:rsid w:val="00153D16"/>
    <w:rsid w:val="00153D39"/>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914"/>
    <w:rsid w:val="00167D10"/>
    <w:rsid w:val="00170176"/>
    <w:rsid w:val="00170680"/>
    <w:rsid w:val="0017068B"/>
    <w:rsid w:val="00170760"/>
    <w:rsid w:val="001708A5"/>
    <w:rsid w:val="001709B9"/>
    <w:rsid w:val="001709F6"/>
    <w:rsid w:val="00170CB3"/>
    <w:rsid w:val="00170FFA"/>
    <w:rsid w:val="0017106B"/>
    <w:rsid w:val="00171E5B"/>
    <w:rsid w:val="0017218F"/>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125"/>
    <w:rsid w:val="001B0717"/>
    <w:rsid w:val="001B0932"/>
    <w:rsid w:val="001B0F0C"/>
    <w:rsid w:val="001B1184"/>
    <w:rsid w:val="001B1305"/>
    <w:rsid w:val="001B1439"/>
    <w:rsid w:val="001B19E4"/>
    <w:rsid w:val="001B220B"/>
    <w:rsid w:val="001B2377"/>
    <w:rsid w:val="001B2BB4"/>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631"/>
    <w:rsid w:val="001E171B"/>
    <w:rsid w:val="001E1D64"/>
    <w:rsid w:val="001E2A0B"/>
    <w:rsid w:val="001E31A0"/>
    <w:rsid w:val="001E3284"/>
    <w:rsid w:val="001E35A7"/>
    <w:rsid w:val="001E3F31"/>
    <w:rsid w:val="001E3F60"/>
    <w:rsid w:val="001E407A"/>
    <w:rsid w:val="001E4255"/>
    <w:rsid w:val="001E4339"/>
    <w:rsid w:val="001E439E"/>
    <w:rsid w:val="001E44AD"/>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841"/>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EB9"/>
    <w:rsid w:val="002103D9"/>
    <w:rsid w:val="00210453"/>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A77"/>
    <w:rsid w:val="00223E82"/>
    <w:rsid w:val="0022409D"/>
    <w:rsid w:val="00224115"/>
    <w:rsid w:val="002242FF"/>
    <w:rsid w:val="002243A8"/>
    <w:rsid w:val="002249F5"/>
    <w:rsid w:val="00225162"/>
    <w:rsid w:val="002260E3"/>
    <w:rsid w:val="00226F32"/>
    <w:rsid w:val="002270A2"/>
    <w:rsid w:val="0022742B"/>
    <w:rsid w:val="00227654"/>
    <w:rsid w:val="00227659"/>
    <w:rsid w:val="002278A2"/>
    <w:rsid w:val="00230209"/>
    <w:rsid w:val="00230322"/>
    <w:rsid w:val="002308CB"/>
    <w:rsid w:val="002309FB"/>
    <w:rsid w:val="00230C3A"/>
    <w:rsid w:val="00230D8F"/>
    <w:rsid w:val="00231269"/>
    <w:rsid w:val="0023134F"/>
    <w:rsid w:val="002318DF"/>
    <w:rsid w:val="00231E3A"/>
    <w:rsid w:val="0023226F"/>
    <w:rsid w:val="0023235B"/>
    <w:rsid w:val="0023261C"/>
    <w:rsid w:val="002328ED"/>
    <w:rsid w:val="00232A82"/>
    <w:rsid w:val="00233084"/>
    <w:rsid w:val="002333BA"/>
    <w:rsid w:val="00233482"/>
    <w:rsid w:val="00233C8E"/>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25F"/>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9A7"/>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184"/>
    <w:rsid w:val="002745FD"/>
    <w:rsid w:val="00274ADE"/>
    <w:rsid w:val="00275303"/>
    <w:rsid w:val="00275690"/>
    <w:rsid w:val="0027599E"/>
    <w:rsid w:val="002759E2"/>
    <w:rsid w:val="00275B5F"/>
    <w:rsid w:val="00275EA9"/>
    <w:rsid w:val="00275F83"/>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6CA"/>
    <w:rsid w:val="00286FC0"/>
    <w:rsid w:val="0028714C"/>
    <w:rsid w:val="002872CA"/>
    <w:rsid w:val="002873C3"/>
    <w:rsid w:val="00290366"/>
    <w:rsid w:val="0029046C"/>
    <w:rsid w:val="002911A8"/>
    <w:rsid w:val="00291283"/>
    <w:rsid w:val="00291768"/>
    <w:rsid w:val="00291B69"/>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B1E"/>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44E"/>
    <w:rsid w:val="002A369D"/>
    <w:rsid w:val="002A3D94"/>
    <w:rsid w:val="002A3EEC"/>
    <w:rsid w:val="002A41FE"/>
    <w:rsid w:val="002A4675"/>
    <w:rsid w:val="002A4C26"/>
    <w:rsid w:val="002A50CB"/>
    <w:rsid w:val="002A5580"/>
    <w:rsid w:val="002A5C7B"/>
    <w:rsid w:val="002A5C97"/>
    <w:rsid w:val="002A5CB1"/>
    <w:rsid w:val="002A5E9C"/>
    <w:rsid w:val="002A6356"/>
    <w:rsid w:val="002A63B1"/>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3F"/>
    <w:rsid w:val="002B3B6A"/>
    <w:rsid w:val="002B3D17"/>
    <w:rsid w:val="002B3FE9"/>
    <w:rsid w:val="002B4115"/>
    <w:rsid w:val="002B4653"/>
    <w:rsid w:val="002B4A3A"/>
    <w:rsid w:val="002B4A8F"/>
    <w:rsid w:val="002B5F00"/>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B74"/>
    <w:rsid w:val="002C1E0D"/>
    <w:rsid w:val="002C1F7D"/>
    <w:rsid w:val="002C31CF"/>
    <w:rsid w:val="002C3600"/>
    <w:rsid w:val="002C4588"/>
    <w:rsid w:val="002C4787"/>
    <w:rsid w:val="002C4C91"/>
    <w:rsid w:val="002C4EC0"/>
    <w:rsid w:val="002C5265"/>
    <w:rsid w:val="002C52AE"/>
    <w:rsid w:val="002C5799"/>
    <w:rsid w:val="002C5AE2"/>
    <w:rsid w:val="002C5CA8"/>
    <w:rsid w:val="002C5D4D"/>
    <w:rsid w:val="002C6061"/>
    <w:rsid w:val="002C6318"/>
    <w:rsid w:val="002C6894"/>
    <w:rsid w:val="002C692C"/>
    <w:rsid w:val="002C7008"/>
    <w:rsid w:val="002C71CA"/>
    <w:rsid w:val="002C76D3"/>
    <w:rsid w:val="002C797E"/>
    <w:rsid w:val="002C7E91"/>
    <w:rsid w:val="002D00FF"/>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8E4"/>
    <w:rsid w:val="002D6CAD"/>
    <w:rsid w:val="002D721A"/>
    <w:rsid w:val="002D738F"/>
    <w:rsid w:val="002D7677"/>
    <w:rsid w:val="002D7C29"/>
    <w:rsid w:val="002D7D40"/>
    <w:rsid w:val="002D7DAF"/>
    <w:rsid w:val="002D7FB5"/>
    <w:rsid w:val="002E06D0"/>
    <w:rsid w:val="002E0B8C"/>
    <w:rsid w:val="002E0DBF"/>
    <w:rsid w:val="002E1CEB"/>
    <w:rsid w:val="002E1D82"/>
    <w:rsid w:val="002E1ED8"/>
    <w:rsid w:val="002E21A2"/>
    <w:rsid w:val="002E21D0"/>
    <w:rsid w:val="002E22E6"/>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7D5"/>
    <w:rsid w:val="002E5BF8"/>
    <w:rsid w:val="002E5D19"/>
    <w:rsid w:val="002E5DED"/>
    <w:rsid w:val="002E6178"/>
    <w:rsid w:val="002E68E9"/>
    <w:rsid w:val="002E6B5D"/>
    <w:rsid w:val="002E6D9B"/>
    <w:rsid w:val="002E7146"/>
    <w:rsid w:val="002E7727"/>
    <w:rsid w:val="002E78D2"/>
    <w:rsid w:val="002E7C3E"/>
    <w:rsid w:val="002E7D9A"/>
    <w:rsid w:val="002F05FC"/>
    <w:rsid w:val="002F0826"/>
    <w:rsid w:val="002F0C2D"/>
    <w:rsid w:val="002F13AC"/>
    <w:rsid w:val="002F15DF"/>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D7D"/>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39BD"/>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17"/>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CFF"/>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BB"/>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67A1"/>
    <w:rsid w:val="00366CCF"/>
    <w:rsid w:val="003674D6"/>
    <w:rsid w:val="0036751E"/>
    <w:rsid w:val="00367C16"/>
    <w:rsid w:val="00370199"/>
    <w:rsid w:val="0037048B"/>
    <w:rsid w:val="003704A0"/>
    <w:rsid w:val="00370A1A"/>
    <w:rsid w:val="00371338"/>
    <w:rsid w:val="00371516"/>
    <w:rsid w:val="00371875"/>
    <w:rsid w:val="003718F6"/>
    <w:rsid w:val="0037191E"/>
    <w:rsid w:val="00371A4B"/>
    <w:rsid w:val="00371BAF"/>
    <w:rsid w:val="00371BCB"/>
    <w:rsid w:val="00372090"/>
    <w:rsid w:val="0037250E"/>
    <w:rsid w:val="003726C2"/>
    <w:rsid w:val="003727A3"/>
    <w:rsid w:val="00372958"/>
    <w:rsid w:val="00372C25"/>
    <w:rsid w:val="00372E8B"/>
    <w:rsid w:val="003730BE"/>
    <w:rsid w:val="0037373C"/>
    <w:rsid w:val="00373C65"/>
    <w:rsid w:val="00374600"/>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65E"/>
    <w:rsid w:val="003879E8"/>
    <w:rsid w:val="00387DE2"/>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AB1"/>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C70"/>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4CA"/>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013"/>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974"/>
    <w:rsid w:val="003E1A4D"/>
    <w:rsid w:val="003E1E15"/>
    <w:rsid w:val="003E1E83"/>
    <w:rsid w:val="003E2100"/>
    <w:rsid w:val="003E2DEF"/>
    <w:rsid w:val="003E3623"/>
    <w:rsid w:val="003E3BE7"/>
    <w:rsid w:val="003E4288"/>
    <w:rsid w:val="003E46EF"/>
    <w:rsid w:val="003E6457"/>
    <w:rsid w:val="003E6508"/>
    <w:rsid w:val="003E6B48"/>
    <w:rsid w:val="003E73CA"/>
    <w:rsid w:val="003E7CFF"/>
    <w:rsid w:val="003F01D8"/>
    <w:rsid w:val="003F027C"/>
    <w:rsid w:val="003F0535"/>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784"/>
    <w:rsid w:val="003F4C5F"/>
    <w:rsid w:val="003F4D15"/>
    <w:rsid w:val="003F4D31"/>
    <w:rsid w:val="003F5455"/>
    <w:rsid w:val="003F5A6B"/>
    <w:rsid w:val="003F6457"/>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C64"/>
    <w:rsid w:val="0040689C"/>
    <w:rsid w:val="00407490"/>
    <w:rsid w:val="0040749D"/>
    <w:rsid w:val="004074AB"/>
    <w:rsid w:val="0040764C"/>
    <w:rsid w:val="0040775A"/>
    <w:rsid w:val="00407ADC"/>
    <w:rsid w:val="00407B4A"/>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A46"/>
    <w:rsid w:val="00424051"/>
    <w:rsid w:val="00424080"/>
    <w:rsid w:val="00424408"/>
    <w:rsid w:val="00424443"/>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210"/>
    <w:rsid w:val="00437A95"/>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3FF9"/>
    <w:rsid w:val="00464E29"/>
    <w:rsid w:val="004651AA"/>
    <w:rsid w:val="004653DC"/>
    <w:rsid w:val="004656FB"/>
    <w:rsid w:val="00465C10"/>
    <w:rsid w:val="00466717"/>
    <w:rsid w:val="004674B3"/>
    <w:rsid w:val="0046767A"/>
    <w:rsid w:val="00467752"/>
    <w:rsid w:val="0046795E"/>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3FFE"/>
    <w:rsid w:val="00474579"/>
    <w:rsid w:val="00475363"/>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2EF9"/>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17B5"/>
    <w:rsid w:val="00492781"/>
    <w:rsid w:val="00493036"/>
    <w:rsid w:val="00493216"/>
    <w:rsid w:val="004932DC"/>
    <w:rsid w:val="004936DD"/>
    <w:rsid w:val="00493B6A"/>
    <w:rsid w:val="00493CA2"/>
    <w:rsid w:val="00494355"/>
    <w:rsid w:val="00494422"/>
    <w:rsid w:val="0049484B"/>
    <w:rsid w:val="004949E9"/>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06E"/>
    <w:rsid w:val="004A14ED"/>
    <w:rsid w:val="004A170D"/>
    <w:rsid w:val="004A19C4"/>
    <w:rsid w:val="004A19C6"/>
    <w:rsid w:val="004A218A"/>
    <w:rsid w:val="004A275D"/>
    <w:rsid w:val="004A2A53"/>
    <w:rsid w:val="004A2C2D"/>
    <w:rsid w:val="004A2D26"/>
    <w:rsid w:val="004A30DB"/>
    <w:rsid w:val="004A31AB"/>
    <w:rsid w:val="004A3310"/>
    <w:rsid w:val="004A36B8"/>
    <w:rsid w:val="004A3748"/>
    <w:rsid w:val="004A3854"/>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3AE0"/>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0B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1"/>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4DC0"/>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F3E"/>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42A"/>
    <w:rsid w:val="00520526"/>
    <w:rsid w:val="00520B34"/>
    <w:rsid w:val="00520F3A"/>
    <w:rsid w:val="00520F4A"/>
    <w:rsid w:val="00521459"/>
    <w:rsid w:val="00522406"/>
    <w:rsid w:val="00522799"/>
    <w:rsid w:val="00522A81"/>
    <w:rsid w:val="00522D32"/>
    <w:rsid w:val="00522DFF"/>
    <w:rsid w:val="00523105"/>
    <w:rsid w:val="005233BA"/>
    <w:rsid w:val="005233BF"/>
    <w:rsid w:val="00523BAA"/>
    <w:rsid w:val="00523D8A"/>
    <w:rsid w:val="00523F81"/>
    <w:rsid w:val="00524141"/>
    <w:rsid w:val="00524890"/>
    <w:rsid w:val="00524B13"/>
    <w:rsid w:val="00524DB8"/>
    <w:rsid w:val="00524EAB"/>
    <w:rsid w:val="00525027"/>
    <w:rsid w:val="00525752"/>
    <w:rsid w:val="005258F3"/>
    <w:rsid w:val="005262E2"/>
    <w:rsid w:val="0052660C"/>
    <w:rsid w:val="005267CC"/>
    <w:rsid w:val="00526F67"/>
    <w:rsid w:val="0052754D"/>
    <w:rsid w:val="0052781E"/>
    <w:rsid w:val="00527A71"/>
    <w:rsid w:val="005302E0"/>
    <w:rsid w:val="00530B27"/>
    <w:rsid w:val="00531267"/>
    <w:rsid w:val="005317E3"/>
    <w:rsid w:val="00531C43"/>
    <w:rsid w:val="00532465"/>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0"/>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B70"/>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94D"/>
    <w:rsid w:val="00556E7F"/>
    <w:rsid w:val="005577E9"/>
    <w:rsid w:val="00557CAE"/>
    <w:rsid w:val="0056006B"/>
    <w:rsid w:val="00560669"/>
    <w:rsid w:val="0056084F"/>
    <w:rsid w:val="00560987"/>
    <w:rsid w:val="00560EC8"/>
    <w:rsid w:val="00561549"/>
    <w:rsid w:val="005616B8"/>
    <w:rsid w:val="00561928"/>
    <w:rsid w:val="00561D0B"/>
    <w:rsid w:val="005621AF"/>
    <w:rsid w:val="0056256C"/>
    <w:rsid w:val="00562B93"/>
    <w:rsid w:val="00562E3F"/>
    <w:rsid w:val="00562F24"/>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48EA"/>
    <w:rsid w:val="00575043"/>
    <w:rsid w:val="00575A0C"/>
    <w:rsid w:val="00575F28"/>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B5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713"/>
    <w:rsid w:val="0059590A"/>
    <w:rsid w:val="00595F4A"/>
    <w:rsid w:val="00596086"/>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967"/>
    <w:rsid w:val="005A6AF8"/>
    <w:rsid w:val="005A6F43"/>
    <w:rsid w:val="005A7656"/>
    <w:rsid w:val="005A7A60"/>
    <w:rsid w:val="005A7AE9"/>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257"/>
    <w:rsid w:val="005C25BA"/>
    <w:rsid w:val="005C2A16"/>
    <w:rsid w:val="005C3519"/>
    <w:rsid w:val="005C37B1"/>
    <w:rsid w:val="005C3F21"/>
    <w:rsid w:val="005C48DF"/>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A42"/>
    <w:rsid w:val="005D7FB7"/>
    <w:rsid w:val="005E009A"/>
    <w:rsid w:val="005E0399"/>
    <w:rsid w:val="005E0651"/>
    <w:rsid w:val="005E0FFB"/>
    <w:rsid w:val="005E14ED"/>
    <w:rsid w:val="005E1833"/>
    <w:rsid w:val="005E1B24"/>
    <w:rsid w:val="005E1C2B"/>
    <w:rsid w:val="005E216B"/>
    <w:rsid w:val="005E2E0B"/>
    <w:rsid w:val="005E37D7"/>
    <w:rsid w:val="005E39D2"/>
    <w:rsid w:val="005E3C43"/>
    <w:rsid w:val="005E4216"/>
    <w:rsid w:val="005E430C"/>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E7D29"/>
    <w:rsid w:val="005F0558"/>
    <w:rsid w:val="005F0DF6"/>
    <w:rsid w:val="005F0F7B"/>
    <w:rsid w:val="005F15F1"/>
    <w:rsid w:val="005F16E4"/>
    <w:rsid w:val="005F1FBC"/>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2B"/>
    <w:rsid w:val="00606434"/>
    <w:rsid w:val="006064C5"/>
    <w:rsid w:val="006067A8"/>
    <w:rsid w:val="006071B7"/>
    <w:rsid w:val="006074C6"/>
    <w:rsid w:val="00607660"/>
    <w:rsid w:val="006105F8"/>
    <w:rsid w:val="00610840"/>
    <w:rsid w:val="006114FC"/>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DA6"/>
    <w:rsid w:val="00615F73"/>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6D55"/>
    <w:rsid w:val="00647251"/>
    <w:rsid w:val="0064747D"/>
    <w:rsid w:val="00647910"/>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4EB"/>
    <w:rsid w:val="0066198B"/>
    <w:rsid w:val="00661AD5"/>
    <w:rsid w:val="00661B13"/>
    <w:rsid w:val="00661D8B"/>
    <w:rsid w:val="00661FC5"/>
    <w:rsid w:val="00662213"/>
    <w:rsid w:val="00662238"/>
    <w:rsid w:val="00662259"/>
    <w:rsid w:val="00662413"/>
    <w:rsid w:val="006628B0"/>
    <w:rsid w:val="006628FB"/>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529"/>
    <w:rsid w:val="00677D9B"/>
    <w:rsid w:val="0068036B"/>
    <w:rsid w:val="00680AE7"/>
    <w:rsid w:val="00680BD8"/>
    <w:rsid w:val="00680F4F"/>
    <w:rsid w:val="00681AD4"/>
    <w:rsid w:val="00681AED"/>
    <w:rsid w:val="00681AFB"/>
    <w:rsid w:val="00681BC5"/>
    <w:rsid w:val="00681EAE"/>
    <w:rsid w:val="0068262D"/>
    <w:rsid w:val="006826C0"/>
    <w:rsid w:val="006826F8"/>
    <w:rsid w:val="00682962"/>
    <w:rsid w:val="00682D67"/>
    <w:rsid w:val="00682E9B"/>
    <w:rsid w:val="00682EC8"/>
    <w:rsid w:val="006834EA"/>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754"/>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FE3"/>
    <w:rsid w:val="006A32B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1D41"/>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3A7"/>
    <w:rsid w:val="006D3E92"/>
    <w:rsid w:val="006D44B4"/>
    <w:rsid w:val="006D49C7"/>
    <w:rsid w:val="006D4C13"/>
    <w:rsid w:val="006D4E6B"/>
    <w:rsid w:val="006D511C"/>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4BD"/>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0DF"/>
    <w:rsid w:val="006F4331"/>
    <w:rsid w:val="006F4A55"/>
    <w:rsid w:val="006F4DAB"/>
    <w:rsid w:val="006F553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2FAD"/>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0F5"/>
    <w:rsid w:val="0072321E"/>
    <w:rsid w:val="007235E4"/>
    <w:rsid w:val="007241BA"/>
    <w:rsid w:val="0072467C"/>
    <w:rsid w:val="007248F3"/>
    <w:rsid w:val="00724B18"/>
    <w:rsid w:val="0072525D"/>
    <w:rsid w:val="00725286"/>
    <w:rsid w:val="0072534D"/>
    <w:rsid w:val="00725527"/>
    <w:rsid w:val="007264BE"/>
    <w:rsid w:val="0072679E"/>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08E"/>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E2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1B70"/>
    <w:rsid w:val="007520DA"/>
    <w:rsid w:val="00752455"/>
    <w:rsid w:val="007526A1"/>
    <w:rsid w:val="007526CD"/>
    <w:rsid w:val="0075272F"/>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0B33"/>
    <w:rsid w:val="00761835"/>
    <w:rsid w:val="00761CA4"/>
    <w:rsid w:val="00761D27"/>
    <w:rsid w:val="00762330"/>
    <w:rsid w:val="00762563"/>
    <w:rsid w:val="007625CF"/>
    <w:rsid w:val="00762ADE"/>
    <w:rsid w:val="00762C3B"/>
    <w:rsid w:val="00762EC5"/>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BCB"/>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3504"/>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A9"/>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1343"/>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260"/>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602"/>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313"/>
    <w:rsid w:val="007E24C9"/>
    <w:rsid w:val="007E27DB"/>
    <w:rsid w:val="007E2CD9"/>
    <w:rsid w:val="007E2E22"/>
    <w:rsid w:val="007E2E41"/>
    <w:rsid w:val="007E31F1"/>
    <w:rsid w:val="007E3648"/>
    <w:rsid w:val="007E36D7"/>
    <w:rsid w:val="007E3A95"/>
    <w:rsid w:val="007E3B35"/>
    <w:rsid w:val="007E3C35"/>
    <w:rsid w:val="007E3C71"/>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6FD"/>
    <w:rsid w:val="007F27E9"/>
    <w:rsid w:val="007F364B"/>
    <w:rsid w:val="007F495D"/>
    <w:rsid w:val="007F4BD9"/>
    <w:rsid w:val="007F4FCE"/>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4EF3"/>
    <w:rsid w:val="008151AF"/>
    <w:rsid w:val="00815CE2"/>
    <w:rsid w:val="00816549"/>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56E"/>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D2C"/>
    <w:rsid w:val="00827EDA"/>
    <w:rsid w:val="00827FC0"/>
    <w:rsid w:val="00830370"/>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1B4D"/>
    <w:rsid w:val="00841C1F"/>
    <w:rsid w:val="008420D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736"/>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574"/>
    <w:rsid w:val="00856B32"/>
    <w:rsid w:val="00856FFE"/>
    <w:rsid w:val="008573CD"/>
    <w:rsid w:val="008574B2"/>
    <w:rsid w:val="0085784D"/>
    <w:rsid w:val="00857857"/>
    <w:rsid w:val="008579E2"/>
    <w:rsid w:val="00860082"/>
    <w:rsid w:val="0086016A"/>
    <w:rsid w:val="008601E8"/>
    <w:rsid w:val="0086036B"/>
    <w:rsid w:val="008603C1"/>
    <w:rsid w:val="008604EE"/>
    <w:rsid w:val="00860BE1"/>
    <w:rsid w:val="00861041"/>
    <w:rsid w:val="008611CD"/>
    <w:rsid w:val="0086198E"/>
    <w:rsid w:val="008619E0"/>
    <w:rsid w:val="00861C1C"/>
    <w:rsid w:val="00862121"/>
    <w:rsid w:val="00862B88"/>
    <w:rsid w:val="00862D87"/>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3719"/>
    <w:rsid w:val="008737C1"/>
    <w:rsid w:val="00873FEB"/>
    <w:rsid w:val="008742EB"/>
    <w:rsid w:val="008743DD"/>
    <w:rsid w:val="008748DD"/>
    <w:rsid w:val="00874CAF"/>
    <w:rsid w:val="00874FD2"/>
    <w:rsid w:val="008756C2"/>
    <w:rsid w:val="00875EA6"/>
    <w:rsid w:val="00875F60"/>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93"/>
    <w:rsid w:val="0088309F"/>
    <w:rsid w:val="008834DA"/>
    <w:rsid w:val="008844BA"/>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DE"/>
    <w:rsid w:val="00891945"/>
    <w:rsid w:val="00891C62"/>
    <w:rsid w:val="00891DC2"/>
    <w:rsid w:val="00891FE3"/>
    <w:rsid w:val="0089206F"/>
    <w:rsid w:val="00892070"/>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6A3"/>
    <w:rsid w:val="008B7BE7"/>
    <w:rsid w:val="008C0029"/>
    <w:rsid w:val="008C01DC"/>
    <w:rsid w:val="008C0702"/>
    <w:rsid w:val="008C072F"/>
    <w:rsid w:val="008C0C15"/>
    <w:rsid w:val="008C0F47"/>
    <w:rsid w:val="008C1807"/>
    <w:rsid w:val="008C1948"/>
    <w:rsid w:val="008C1BAC"/>
    <w:rsid w:val="008C1EF6"/>
    <w:rsid w:val="008C1F74"/>
    <w:rsid w:val="008C1F9F"/>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6F8E"/>
    <w:rsid w:val="008C7258"/>
    <w:rsid w:val="008C7F4D"/>
    <w:rsid w:val="008D00D8"/>
    <w:rsid w:val="008D09E2"/>
    <w:rsid w:val="008D0EBA"/>
    <w:rsid w:val="008D0F37"/>
    <w:rsid w:val="008D1172"/>
    <w:rsid w:val="008D1249"/>
    <w:rsid w:val="008D13E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D7D24"/>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184"/>
    <w:rsid w:val="008F2348"/>
    <w:rsid w:val="008F248B"/>
    <w:rsid w:val="008F2759"/>
    <w:rsid w:val="008F289B"/>
    <w:rsid w:val="008F2BF2"/>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CAC"/>
    <w:rsid w:val="00903E20"/>
    <w:rsid w:val="009045C6"/>
    <w:rsid w:val="00904606"/>
    <w:rsid w:val="00904616"/>
    <w:rsid w:val="009048B6"/>
    <w:rsid w:val="0090491D"/>
    <w:rsid w:val="009049C5"/>
    <w:rsid w:val="009050C7"/>
    <w:rsid w:val="009058DF"/>
    <w:rsid w:val="00906273"/>
    <w:rsid w:val="00906863"/>
    <w:rsid w:val="00906BED"/>
    <w:rsid w:val="009076A9"/>
    <w:rsid w:val="0090774F"/>
    <w:rsid w:val="0090784B"/>
    <w:rsid w:val="00907A93"/>
    <w:rsid w:val="009101FE"/>
    <w:rsid w:val="009102CD"/>
    <w:rsid w:val="00910672"/>
    <w:rsid w:val="00910727"/>
    <w:rsid w:val="00910B5F"/>
    <w:rsid w:val="00910BFF"/>
    <w:rsid w:val="00910FA8"/>
    <w:rsid w:val="009115AA"/>
    <w:rsid w:val="0091178A"/>
    <w:rsid w:val="00911EC7"/>
    <w:rsid w:val="00911ECE"/>
    <w:rsid w:val="00911EDD"/>
    <w:rsid w:val="00912AB9"/>
    <w:rsid w:val="00913B14"/>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7E"/>
    <w:rsid w:val="00927958"/>
    <w:rsid w:val="00927B77"/>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0EE5"/>
    <w:rsid w:val="00961062"/>
    <w:rsid w:val="00961457"/>
    <w:rsid w:val="009614E1"/>
    <w:rsid w:val="00961695"/>
    <w:rsid w:val="00961BBF"/>
    <w:rsid w:val="00961C6F"/>
    <w:rsid w:val="00961E39"/>
    <w:rsid w:val="00962D38"/>
    <w:rsid w:val="009630E6"/>
    <w:rsid w:val="00963621"/>
    <w:rsid w:val="0096367F"/>
    <w:rsid w:val="00963892"/>
    <w:rsid w:val="00963FA1"/>
    <w:rsid w:val="00964256"/>
    <w:rsid w:val="009644C8"/>
    <w:rsid w:val="009645DD"/>
    <w:rsid w:val="009653EA"/>
    <w:rsid w:val="00965A7B"/>
    <w:rsid w:val="00966183"/>
    <w:rsid w:val="009661FB"/>
    <w:rsid w:val="00966599"/>
    <w:rsid w:val="00966AC8"/>
    <w:rsid w:val="00966C8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613"/>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3CE"/>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65E"/>
    <w:rsid w:val="009A27E4"/>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AF0"/>
    <w:rsid w:val="009B4E51"/>
    <w:rsid w:val="009B573B"/>
    <w:rsid w:val="009B582A"/>
    <w:rsid w:val="009B5883"/>
    <w:rsid w:val="009B5EA7"/>
    <w:rsid w:val="009B63F4"/>
    <w:rsid w:val="009B708B"/>
    <w:rsid w:val="009B751A"/>
    <w:rsid w:val="009B7EC2"/>
    <w:rsid w:val="009B7FD0"/>
    <w:rsid w:val="009C024D"/>
    <w:rsid w:val="009C0469"/>
    <w:rsid w:val="009C04EA"/>
    <w:rsid w:val="009C10F7"/>
    <w:rsid w:val="009C11DB"/>
    <w:rsid w:val="009C14D8"/>
    <w:rsid w:val="009C16DB"/>
    <w:rsid w:val="009C180C"/>
    <w:rsid w:val="009C187E"/>
    <w:rsid w:val="009C1AD4"/>
    <w:rsid w:val="009C1E19"/>
    <w:rsid w:val="009C22CA"/>
    <w:rsid w:val="009C26B0"/>
    <w:rsid w:val="009C2950"/>
    <w:rsid w:val="009C29C2"/>
    <w:rsid w:val="009C2AE3"/>
    <w:rsid w:val="009C2D2F"/>
    <w:rsid w:val="009C2ED4"/>
    <w:rsid w:val="009C3305"/>
    <w:rsid w:val="009C33FE"/>
    <w:rsid w:val="009C391F"/>
    <w:rsid w:val="009C3EE5"/>
    <w:rsid w:val="009C417A"/>
    <w:rsid w:val="009C42A2"/>
    <w:rsid w:val="009C42DD"/>
    <w:rsid w:val="009C4442"/>
    <w:rsid w:val="009C4823"/>
    <w:rsid w:val="009C4B20"/>
    <w:rsid w:val="009C4FC7"/>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BE2"/>
    <w:rsid w:val="009D6559"/>
    <w:rsid w:val="009D6560"/>
    <w:rsid w:val="009D66F5"/>
    <w:rsid w:val="009D756A"/>
    <w:rsid w:val="009D7890"/>
    <w:rsid w:val="009D79B9"/>
    <w:rsid w:val="009D7E0C"/>
    <w:rsid w:val="009E099F"/>
    <w:rsid w:val="009E0CA0"/>
    <w:rsid w:val="009E0D3D"/>
    <w:rsid w:val="009E0F25"/>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857"/>
    <w:rsid w:val="009E49DA"/>
    <w:rsid w:val="009E4C90"/>
    <w:rsid w:val="009E5215"/>
    <w:rsid w:val="009E5285"/>
    <w:rsid w:val="009E5570"/>
    <w:rsid w:val="009E5635"/>
    <w:rsid w:val="009E5781"/>
    <w:rsid w:val="009E58C1"/>
    <w:rsid w:val="009E65E9"/>
    <w:rsid w:val="009E66D4"/>
    <w:rsid w:val="009E6705"/>
    <w:rsid w:val="009E67A8"/>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4F02"/>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AE4"/>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4EE"/>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ADD"/>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EF9"/>
    <w:rsid w:val="00A50F19"/>
    <w:rsid w:val="00A51038"/>
    <w:rsid w:val="00A519A2"/>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4DF"/>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7BA"/>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6D49"/>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7C5"/>
    <w:rsid w:val="00AD481A"/>
    <w:rsid w:val="00AD4A19"/>
    <w:rsid w:val="00AD4F53"/>
    <w:rsid w:val="00AD51C0"/>
    <w:rsid w:val="00AD5324"/>
    <w:rsid w:val="00AD5477"/>
    <w:rsid w:val="00AD5C69"/>
    <w:rsid w:val="00AD5D05"/>
    <w:rsid w:val="00AD5E75"/>
    <w:rsid w:val="00AD64EE"/>
    <w:rsid w:val="00AD6FDA"/>
    <w:rsid w:val="00AD708F"/>
    <w:rsid w:val="00AD74A3"/>
    <w:rsid w:val="00AD74EC"/>
    <w:rsid w:val="00AD778D"/>
    <w:rsid w:val="00AE0018"/>
    <w:rsid w:val="00AE0042"/>
    <w:rsid w:val="00AE0192"/>
    <w:rsid w:val="00AE0366"/>
    <w:rsid w:val="00AE03F7"/>
    <w:rsid w:val="00AE09F8"/>
    <w:rsid w:val="00AE0B4C"/>
    <w:rsid w:val="00AE0D13"/>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D4F"/>
    <w:rsid w:val="00AE5E91"/>
    <w:rsid w:val="00AE61C7"/>
    <w:rsid w:val="00AE628B"/>
    <w:rsid w:val="00AE663C"/>
    <w:rsid w:val="00AE7A9A"/>
    <w:rsid w:val="00AE7F12"/>
    <w:rsid w:val="00AF070C"/>
    <w:rsid w:val="00AF0869"/>
    <w:rsid w:val="00AF19EE"/>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1F68"/>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B04"/>
    <w:rsid w:val="00B22FB3"/>
    <w:rsid w:val="00B23530"/>
    <w:rsid w:val="00B23B51"/>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3E84"/>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23D"/>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8C"/>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5F0F"/>
    <w:rsid w:val="00B96118"/>
    <w:rsid w:val="00B9644E"/>
    <w:rsid w:val="00B969BB"/>
    <w:rsid w:val="00B96B53"/>
    <w:rsid w:val="00B976F2"/>
    <w:rsid w:val="00B979E0"/>
    <w:rsid w:val="00B97D87"/>
    <w:rsid w:val="00BA02A0"/>
    <w:rsid w:val="00BA03BF"/>
    <w:rsid w:val="00BA0584"/>
    <w:rsid w:val="00BA0C69"/>
    <w:rsid w:val="00BA15C8"/>
    <w:rsid w:val="00BA186A"/>
    <w:rsid w:val="00BA1880"/>
    <w:rsid w:val="00BA1992"/>
    <w:rsid w:val="00BA1A4D"/>
    <w:rsid w:val="00BA1DF4"/>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3366"/>
    <w:rsid w:val="00BC365F"/>
    <w:rsid w:val="00BC3AA2"/>
    <w:rsid w:val="00BC3C59"/>
    <w:rsid w:val="00BC4016"/>
    <w:rsid w:val="00BC4027"/>
    <w:rsid w:val="00BC4138"/>
    <w:rsid w:val="00BC464A"/>
    <w:rsid w:val="00BC4882"/>
    <w:rsid w:val="00BC56B4"/>
    <w:rsid w:val="00BC58C1"/>
    <w:rsid w:val="00BC5D15"/>
    <w:rsid w:val="00BC5D4F"/>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5FC"/>
    <w:rsid w:val="00BE56FE"/>
    <w:rsid w:val="00BE58E7"/>
    <w:rsid w:val="00BE5BBE"/>
    <w:rsid w:val="00BE5BDD"/>
    <w:rsid w:val="00BE5C1B"/>
    <w:rsid w:val="00BE6574"/>
    <w:rsid w:val="00BE6A30"/>
    <w:rsid w:val="00BE6B8F"/>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4676"/>
    <w:rsid w:val="00C05097"/>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6B7"/>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AEF"/>
    <w:rsid w:val="00C26BE4"/>
    <w:rsid w:val="00C26ED3"/>
    <w:rsid w:val="00C273CD"/>
    <w:rsid w:val="00C27766"/>
    <w:rsid w:val="00C2783E"/>
    <w:rsid w:val="00C27AEA"/>
    <w:rsid w:val="00C27C11"/>
    <w:rsid w:val="00C27F91"/>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5EB"/>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1D7"/>
    <w:rsid w:val="00C61463"/>
    <w:rsid w:val="00C6183D"/>
    <w:rsid w:val="00C61B95"/>
    <w:rsid w:val="00C61C7F"/>
    <w:rsid w:val="00C61E4D"/>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643"/>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575C"/>
    <w:rsid w:val="00C85DCA"/>
    <w:rsid w:val="00C85FDB"/>
    <w:rsid w:val="00C8609F"/>
    <w:rsid w:val="00C86B24"/>
    <w:rsid w:val="00C8701E"/>
    <w:rsid w:val="00C8702C"/>
    <w:rsid w:val="00C87441"/>
    <w:rsid w:val="00C87685"/>
    <w:rsid w:val="00C87E56"/>
    <w:rsid w:val="00C87E78"/>
    <w:rsid w:val="00C87F6E"/>
    <w:rsid w:val="00C87F83"/>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75"/>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A22"/>
    <w:rsid w:val="00CA6BFB"/>
    <w:rsid w:val="00CA706F"/>
    <w:rsid w:val="00CA7088"/>
    <w:rsid w:val="00CA779B"/>
    <w:rsid w:val="00CA7B21"/>
    <w:rsid w:val="00CA7B6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97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0D"/>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504"/>
    <w:rsid w:val="00CF379A"/>
    <w:rsid w:val="00CF40BC"/>
    <w:rsid w:val="00CF43A3"/>
    <w:rsid w:val="00CF47E6"/>
    <w:rsid w:val="00CF47EE"/>
    <w:rsid w:val="00CF4FDF"/>
    <w:rsid w:val="00CF5632"/>
    <w:rsid w:val="00CF589C"/>
    <w:rsid w:val="00CF63FB"/>
    <w:rsid w:val="00CF6674"/>
    <w:rsid w:val="00CF6888"/>
    <w:rsid w:val="00CF6CD4"/>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2DC2"/>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16B"/>
    <w:rsid w:val="00D46658"/>
    <w:rsid w:val="00D4676D"/>
    <w:rsid w:val="00D46D22"/>
    <w:rsid w:val="00D46E87"/>
    <w:rsid w:val="00D46FF3"/>
    <w:rsid w:val="00D476D7"/>
    <w:rsid w:val="00D47975"/>
    <w:rsid w:val="00D47B5F"/>
    <w:rsid w:val="00D5031A"/>
    <w:rsid w:val="00D50474"/>
    <w:rsid w:val="00D508AB"/>
    <w:rsid w:val="00D50ED2"/>
    <w:rsid w:val="00D50F7A"/>
    <w:rsid w:val="00D5106E"/>
    <w:rsid w:val="00D5183A"/>
    <w:rsid w:val="00D51889"/>
    <w:rsid w:val="00D51EB9"/>
    <w:rsid w:val="00D52661"/>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2C20"/>
    <w:rsid w:val="00D731CD"/>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0BE"/>
    <w:rsid w:val="00D82532"/>
    <w:rsid w:val="00D8298A"/>
    <w:rsid w:val="00D831C3"/>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88E"/>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E39"/>
    <w:rsid w:val="00DA5E91"/>
    <w:rsid w:val="00DA5EAB"/>
    <w:rsid w:val="00DA5F70"/>
    <w:rsid w:val="00DA60AA"/>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667"/>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1"/>
    <w:rsid w:val="00DC506A"/>
    <w:rsid w:val="00DC5216"/>
    <w:rsid w:val="00DC538A"/>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5EF8"/>
    <w:rsid w:val="00DD681B"/>
    <w:rsid w:val="00DD6C8E"/>
    <w:rsid w:val="00DD7018"/>
    <w:rsid w:val="00DD713F"/>
    <w:rsid w:val="00DD7204"/>
    <w:rsid w:val="00DD7631"/>
    <w:rsid w:val="00DD766C"/>
    <w:rsid w:val="00DD76D8"/>
    <w:rsid w:val="00DD7D11"/>
    <w:rsid w:val="00DD7FC7"/>
    <w:rsid w:val="00DE0101"/>
    <w:rsid w:val="00DE0530"/>
    <w:rsid w:val="00DE05FF"/>
    <w:rsid w:val="00DE11C5"/>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7F2"/>
    <w:rsid w:val="00E01C7E"/>
    <w:rsid w:val="00E021D5"/>
    <w:rsid w:val="00E022EC"/>
    <w:rsid w:val="00E02698"/>
    <w:rsid w:val="00E02C51"/>
    <w:rsid w:val="00E03014"/>
    <w:rsid w:val="00E033DC"/>
    <w:rsid w:val="00E03508"/>
    <w:rsid w:val="00E03DD2"/>
    <w:rsid w:val="00E046A3"/>
    <w:rsid w:val="00E047EC"/>
    <w:rsid w:val="00E04935"/>
    <w:rsid w:val="00E0495B"/>
    <w:rsid w:val="00E04DF6"/>
    <w:rsid w:val="00E052B1"/>
    <w:rsid w:val="00E05A3A"/>
    <w:rsid w:val="00E0601A"/>
    <w:rsid w:val="00E06389"/>
    <w:rsid w:val="00E063B8"/>
    <w:rsid w:val="00E06599"/>
    <w:rsid w:val="00E06E2C"/>
    <w:rsid w:val="00E0702E"/>
    <w:rsid w:val="00E071A6"/>
    <w:rsid w:val="00E074FA"/>
    <w:rsid w:val="00E075F9"/>
    <w:rsid w:val="00E07643"/>
    <w:rsid w:val="00E07A1E"/>
    <w:rsid w:val="00E10443"/>
    <w:rsid w:val="00E105FB"/>
    <w:rsid w:val="00E10C2A"/>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8B3"/>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2892"/>
    <w:rsid w:val="00E43160"/>
    <w:rsid w:val="00E43213"/>
    <w:rsid w:val="00E43B8E"/>
    <w:rsid w:val="00E4426A"/>
    <w:rsid w:val="00E4441D"/>
    <w:rsid w:val="00E4475A"/>
    <w:rsid w:val="00E44E09"/>
    <w:rsid w:val="00E451B7"/>
    <w:rsid w:val="00E452CC"/>
    <w:rsid w:val="00E45901"/>
    <w:rsid w:val="00E45AD0"/>
    <w:rsid w:val="00E45EF0"/>
    <w:rsid w:val="00E46155"/>
    <w:rsid w:val="00E46AC1"/>
    <w:rsid w:val="00E47064"/>
    <w:rsid w:val="00E4735E"/>
    <w:rsid w:val="00E47455"/>
    <w:rsid w:val="00E47816"/>
    <w:rsid w:val="00E5075D"/>
    <w:rsid w:val="00E50963"/>
    <w:rsid w:val="00E50AD0"/>
    <w:rsid w:val="00E50C8B"/>
    <w:rsid w:val="00E51166"/>
    <w:rsid w:val="00E516E1"/>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2"/>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0B"/>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40D9"/>
    <w:rsid w:val="00ED43AD"/>
    <w:rsid w:val="00ED4699"/>
    <w:rsid w:val="00ED4794"/>
    <w:rsid w:val="00ED4B34"/>
    <w:rsid w:val="00ED4E25"/>
    <w:rsid w:val="00ED5529"/>
    <w:rsid w:val="00ED5A14"/>
    <w:rsid w:val="00ED61A2"/>
    <w:rsid w:val="00ED6538"/>
    <w:rsid w:val="00ED6905"/>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3E3E"/>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63B8"/>
    <w:rsid w:val="00F06498"/>
    <w:rsid w:val="00F0665F"/>
    <w:rsid w:val="00F06B66"/>
    <w:rsid w:val="00F07638"/>
    <w:rsid w:val="00F07E90"/>
    <w:rsid w:val="00F100C6"/>
    <w:rsid w:val="00F10541"/>
    <w:rsid w:val="00F111FC"/>
    <w:rsid w:val="00F113B2"/>
    <w:rsid w:val="00F1146C"/>
    <w:rsid w:val="00F11814"/>
    <w:rsid w:val="00F119C4"/>
    <w:rsid w:val="00F11BA1"/>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2E2"/>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D4"/>
    <w:rsid w:val="00F339DC"/>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2F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DE8"/>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57"/>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4CE"/>
    <w:rsid w:val="00F66585"/>
    <w:rsid w:val="00F66890"/>
    <w:rsid w:val="00F66C20"/>
    <w:rsid w:val="00F67878"/>
    <w:rsid w:val="00F67CF1"/>
    <w:rsid w:val="00F700FB"/>
    <w:rsid w:val="00F702FD"/>
    <w:rsid w:val="00F703AE"/>
    <w:rsid w:val="00F7046D"/>
    <w:rsid w:val="00F70B43"/>
    <w:rsid w:val="00F70B8E"/>
    <w:rsid w:val="00F70CFC"/>
    <w:rsid w:val="00F70E74"/>
    <w:rsid w:val="00F717AB"/>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140"/>
    <w:rsid w:val="00F8687B"/>
    <w:rsid w:val="00F8693E"/>
    <w:rsid w:val="00F86A95"/>
    <w:rsid w:val="00F86A97"/>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6E2"/>
    <w:rsid w:val="00F96996"/>
    <w:rsid w:val="00F96A1F"/>
    <w:rsid w:val="00F96AA4"/>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1A38"/>
    <w:rsid w:val="00FB224C"/>
    <w:rsid w:val="00FB254C"/>
    <w:rsid w:val="00FB2662"/>
    <w:rsid w:val="00FB26E9"/>
    <w:rsid w:val="00FB2F04"/>
    <w:rsid w:val="00FB32A0"/>
    <w:rsid w:val="00FB4900"/>
    <w:rsid w:val="00FB4BF0"/>
    <w:rsid w:val="00FB4DEB"/>
    <w:rsid w:val="00FB56F7"/>
    <w:rsid w:val="00FB5B74"/>
    <w:rsid w:val="00FB5D55"/>
    <w:rsid w:val="00FB5D5E"/>
    <w:rsid w:val="00FB5FDF"/>
    <w:rsid w:val="00FB61D4"/>
    <w:rsid w:val="00FB63F7"/>
    <w:rsid w:val="00FB6B2B"/>
    <w:rsid w:val="00FB71AF"/>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63A"/>
    <w:rsid w:val="00FC7796"/>
    <w:rsid w:val="00FC7836"/>
    <w:rsid w:val="00FC788F"/>
    <w:rsid w:val="00FC7F40"/>
    <w:rsid w:val="00FC7FEF"/>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4B88"/>
    <w:rsid w:val="00FE5050"/>
    <w:rsid w:val="00FE5203"/>
    <w:rsid w:val="00FE573C"/>
    <w:rsid w:val="00FE58EC"/>
    <w:rsid w:val="00FE5E7E"/>
    <w:rsid w:val="00FE605D"/>
    <w:rsid w:val="00FE611B"/>
    <w:rsid w:val="00FE69C9"/>
    <w:rsid w:val="00FE6D63"/>
    <w:rsid w:val="00FE6E41"/>
    <w:rsid w:val="00FE7C7B"/>
    <w:rsid w:val="00FF04BF"/>
    <w:rsid w:val="00FF0840"/>
    <w:rsid w:val="00FF0AD4"/>
    <w:rsid w:val="00FF1475"/>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8870266">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4464431">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339141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365402">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6263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24258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1989360509">
      <w:bodyDiv w:val="1"/>
      <w:marLeft w:val="0"/>
      <w:marRight w:val="0"/>
      <w:marTop w:val="0"/>
      <w:marBottom w:val="0"/>
      <w:divBdr>
        <w:top w:val="none" w:sz="0" w:space="0" w:color="auto"/>
        <w:left w:val="none" w:sz="0" w:space="0" w:color="auto"/>
        <w:bottom w:val="none" w:sz="0" w:space="0" w:color="auto"/>
        <w:right w:val="none" w:sz="0" w:space="0" w:color="auto"/>
      </w:divBdr>
    </w:div>
    <w:div w:id="198948118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EDB69-4713-497F-B8A5-7FBE8F04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5</cp:revision>
  <cp:lastPrinted>2007-08-28T14:45:00Z</cp:lastPrinted>
  <dcterms:created xsi:type="dcterms:W3CDTF">2023-08-10T06:48:00Z</dcterms:created>
  <dcterms:modified xsi:type="dcterms:W3CDTF">2023-08-11T04:47:00Z</dcterms:modified>
</cp:coreProperties>
</file>